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B7A0E" w14:textId="267D0EB5" w:rsidR="00B70803" w:rsidRPr="00107726" w:rsidRDefault="00701976" w:rsidP="00701976">
      <w:pPr>
        <w:spacing w:after="0"/>
        <w:jc w:val="center"/>
        <w:rPr>
          <w:rFonts w:ascii="Lucida Handwriting" w:hAnsi="Lucida Handwriting" w:cs="Lucida Handwriting"/>
          <w:b/>
          <w:bCs/>
          <w:sz w:val="28"/>
          <w:szCs w:val="28"/>
        </w:rPr>
      </w:pPr>
      <w:r>
        <w:rPr>
          <w:noProof/>
          <w:lang w:eastAsia="en-US"/>
        </w:rPr>
        <mc:AlternateContent>
          <mc:Choice Requires="wps">
            <w:drawing>
              <wp:anchor distT="0" distB="0" distL="114300" distR="114300" simplePos="0" relativeHeight="251656192" behindDoc="1" locked="0" layoutInCell="1" allowOverlap="1" wp14:anchorId="2421981F" wp14:editId="61587C72">
                <wp:simplePos x="0" y="0"/>
                <wp:positionH relativeFrom="column">
                  <wp:posOffset>47625</wp:posOffset>
                </wp:positionH>
                <wp:positionV relativeFrom="paragraph">
                  <wp:posOffset>-132715</wp:posOffset>
                </wp:positionV>
                <wp:extent cx="6442075" cy="923925"/>
                <wp:effectExtent l="38100" t="38100" r="34925" b="476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075" cy="92392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F4E0" id="Rectangle 2" o:spid="_x0000_s1026" style="position:absolute;margin-left:3.75pt;margin-top:-10.45pt;width:507.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" strokeweight="6pt">
                <v:stroke linestyle="thickBetweenThin"/>
              </v:rect>
            </w:pict>
          </mc:Fallback>
        </mc:AlternateContent>
      </w:r>
      <w:r>
        <w:rPr>
          <w:noProof/>
          <w:lang w:eastAsia="en-US"/>
        </w:rPr>
        <w:drawing>
          <wp:anchor distT="0" distB="0" distL="114300" distR="114300" simplePos="0" relativeHeight="251664384" behindDoc="0" locked="0" layoutInCell="1" allowOverlap="1" wp14:anchorId="28CBEF79" wp14:editId="5EB5941F">
            <wp:simplePos x="0" y="0"/>
            <wp:positionH relativeFrom="margin">
              <wp:posOffset>4916805</wp:posOffset>
            </wp:positionH>
            <wp:positionV relativeFrom="margin">
              <wp:posOffset>86995</wp:posOffset>
            </wp:positionV>
            <wp:extent cx="1403350" cy="5854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HS 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350" cy="585470"/>
                    </a:xfrm>
                    <a:prstGeom prst="rect">
                      <a:avLst/>
                    </a:prstGeom>
                  </pic:spPr>
                </pic:pic>
              </a:graphicData>
            </a:graphic>
            <wp14:sizeRelH relativeFrom="margin">
              <wp14:pctWidth>0</wp14:pctWidth>
            </wp14:sizeRelH>
            <wp14:sizeRelV relativeFrom="margin">
              <wp14:pctHeight>0</wp14:pctHeight>
            </wp14:sizeRelV>
          </wp:anchor>
        </w:drawing>
      </w:r>
      <w:r w:rsidR="006836E8">
        <w:rPr>
          <w:rFonts w:ascii="Lucida Handwriting" w:hAnsi="Lucida Handwriting" w:cs="Lucida Handwriting"/>
          <w:b/>
          <w:bCs/>
          <w:sz w:val="28"/>
          <w:szCs w:val="28"/>
        </w:rPr>
        <w:t xml:space="preserve"> </w:t>
      </w:r>
      <w:r w:rsidR="0024734F">
        <w:rPr>
          <w:rFonts w:ascii="Lucida Handwriting" w:hAnsi="Lucida Handwriting" w:cs="Lucida Handwriting"/>
          <w:b/>
          <w:bCs/>
          <w:sz w:val="28"/>
          <w:szCs w:val="28"/>
        </w:rPr>
        <w:t xml:space="preserve">Geometry </w:t>
      </w:r>
      <w:r w:rsidR="00B70803">
        <w:rPr>
          <w:rFonts w:ascii="Lucida Handwriting" w:hAnsi="Lucida Handwriting" w:cs="Lucida Handwriting"/>
          <w:b/>
          <w:bCs/>
          <w:sz w:val="28"/>
          <w:szCs w:val="28"/>
        </w:rPr>
        <w:t>Syllabus</w:t>
      </w:r>
    </w:p>
    <w:p w14:paraId="612168C9" w14:textId="6F6C6915" w:rsidR="00ED3356" w:rsidRDefault="0024734F" w:rsidP="00701976">
      <w:pPr>
        <w:spacing w:after="0"/>
        <w:jc w:val="center"/>
        <w:rPr>
          <w:rFonts w:ascii="Lucida Handwriting" w:hAnsi="Lucida Handwriting" w:cs="Lucida Handwriting"/>
          <w:b/>
          <w:bCs/>
          <w:sz w:val="28"/>
          <w:szCs w:val="28"/>
        </w:rPr>
      </w:pPr>
      <w:r>
        <w:rPr>
          <w:rFonts w:ascii="Lucida Handwriting" w:hAnsi="Lucida Handwriting" w:cs="Lucida Handwriting"/>
          <w:b/>
          <w:bCs/>
          <w:sz w:val="28"/>
          <w:szCs w:val="28"/>
        </w:rPr>
        <w:t>2020-2021</w:t>
      </w:r>
    </w:p>
    <w:p w14:paraId="54F9AE05" w14:textId="77777777" w:rsidR="00DC15A8" w:rsidRDefault="00ED3356" w:rsidP="00CB28C6">
      <w:pPr>
        <w:spacing w:after="0"/>
        <w:rPr>
          <w:rFonts w:ascii="Lucida Handwriting" w:hAnsi="Lucida Handwriting" w:cs="Lucida Handwriting"/>
          <w:b/>
          <w:bCs/>
          <w:sz w:val="28"/>
          <w:szCs w:val="28"/>
        </w:rPr>
      </w:pPr>
      <w:r>
        <w:rPr>
          <w:rFonts w:ascii="Lucida Handwriting" w:hAnsi="Lucida Handwriting" w:cs="Lucida Handwriting"/>
          <w:b/>
          <w:bCs/>
          <w:sz w:val="28"/>
          <w:szCs w:val="28"/>
        </w:rPr>
        <w:t xml:space="preserve">   </w:t>
      </w:r>
    </w:p>
    <w:p w14:paraId="325EE0D0" w14:textId="77777777" w:rsidR="00701976" w:rsidRDefault="00701976" w:rsidP="00CB28C6">
      <w:pPr>
        <w:spacing w:after="0"/>
        <w:rPr>
          <w:b/>
          <w:bCs/>
          <w:u w:val="single"/>
        </w:rPr>
      </w:pPr>
    </w:p>
    <w:p w14:paraId="082AA643" w14:textId="077F1BEC" w:rsidR="00DC15A8" w:rsidRDefault="00DC15A8" w:rsidP="00CB28C6">
      <w:pPr>
        <w:spacing w:after="0"/>
        <w:rPr>
          <w:b/>
          <w:bCs/>
          <w:u w:val="single"/>
        </w:rPr>
      </w:pPr>
      <w:r>
        <w:rPr>
          <w:b/>
          <w:bCs/>
          <w:u w:val="single"/>
        </w:rPr>
        <w:t xml:space="preserve">Overview </w:t>
      </w:r>
    </w:p>
    <w:p w14:paraId="74996B38" w14:textId="5B5505EF" w:rsidR="006A7C7F" w:rsidRPr="006A7C7F" w:rsidRDefault="006A7C7F" w:rsidP="006A7C7F">
      <w:pPr>
        <w:autoSpaceDE w:val="0"/>
        <w:autoSpaceDN w:val="0"/>
        <w:adjustRightInd w:val="0"/>
        <w:spacing w:after="0" w:line="240" w:lineRule="auto"/>
        <w:rPr>
          <w:rFonts w:asciiTheme="minorHAnsi" w:hAnsiTheme="minorHAnsi"/>
        </w:rPr>
      </w:pPr>
      <w:r>
        <w:rPr>
          <w:rFonts w:asciiTheme="minorHAnsi" w:hAnsiTheme="minorHAnsi"/>
        </w:rPr>
        <w:t xml:space="preserve">Geometry </w:t>
      </w:r>
      <w:r w:rsidRPr="006A7C7F">
        <w:rPr>
          <w:rFonts w:asciiTheme="minorHAnsi" w:hAnsiTheme="minorHAnsi"/>
        </w:rPr>
        <w:t>students will connect</w:t>
      </w:r>
      <w:r>
        <w:rPr>
          <w:rFonts w:asciiTheme="minorHAnsi" w:hAnsiTheme="minorHAnsi"/>
        </w:rPr>
        <w:t xml:space="preserve"> </w:t>
      </w:r>
      <w:r w:rsidRPr="006A7C7F">
        <w:rPr>
          <w:rFonts w:asciiTheme="minorHAnsi" w:hAnsiTheme="minorHAnsi"/>
        </w:rPr>
        <w:t>previous knowledge from Algebra I to</w:t>
      </w:r>
      <w:r>
        <w:rPr>
          <w:rFonts w:asciiTheme="minorHAnsi" w:hAnsiTheme="minorHAnsi"/>
        </w:rPr>
        <w:t xml:space="preserve"> </w:t>
      </w:r>
      <w:r w:rsidRPr="006A7C7F">
        <w:rPr>
          <w:rFonts w:asciiTheme="minorHAnsi" w:hAnsiTheme="minorHAnsi"/>
        </w:rPr>
        <w:t>Geo</w:t>
      </w:r>
      <w:r>
        <w:rPr>
          <w:rFonts w:asciiTheme="minorHAnsi" w:hAnsiTheme="minorHAnsi"/>
        </w:rPr>
        <w:t xml:space="preserve">metry within the coordinate and </w:t>
      </w:r>
      <w:r w:rsidRPr="006A7C7F">
        <w:rPr>
          <w:rFonts w:asciiTheme="minorHAnsi" w:hAnsiTheme="minorHAnsi"/>
        </w:rPr>
        <w:t>transformational geometry strand.</w:t>
      </w:r>
      <w:r>
        <w:rPr>
          <w:rFonts w:asciiTheme="minorHAnsi" w:hAnsiTheme="minorHAnsi"/>
        </w:rPr>
        <w:t xml:space="preserve"> </w:t>
      </w:r>
      <w:r w:rsidRPr="006A7C7F">
        <w:rPr>
          <w:rFonts w:asciiTheme="minorHAnsi" w:hAnsiTheme="minorHAnsi"/>
        </w:rPr>
        <w:t>Through a focus on the development</w:t>
      </w:r>
      <w:r>
        <w:rPr>
          <w:rFonts w:asciiTheme="minorHAnsi" w:hAnsiTheme="minorHAnsi"/>
        </w:rPr>
        <w:t xml:space="preserve"> </w:t>
      </w:r>
      <w:r w:rsidRPr="006A7C7F">
        <w:rPr>
          <w:rFonts w:asciiTheme="minorHAnsi" w:hAnsiTheme="minorHAnsi"/>
        </w:rPr>
        <w:t>of proofs students will strengthen</w:t>
      </w:r>
      <w:r>
        <w:rPr>
          <w:rFonts w:asciiTheme="minorHAnsi" w:hAnsiTheme="minorHAnsi"/>
        </w:rPr>
        <w:t xml:space="preserve"> </w:t>
      </w:r>
      <w:r w:rsidRPr="006A7C7F">
        <w:rPr>
          <w:rFonts w:asciiTheme="minorHAnsi" w:hAnsiTheme="minorHAnsi"/>
        </w:rPr>
        <w:t>their mathematical reasoning skills</w:t>
      </w:r>
      <w:r>
        <w:rPr>
          <w:rFonts w:asciiTheme="minorHAnsi" w:hAnsiTheme="minorHAnsi"/>
        </w:rPr>
        <w:t xml:space="preserve"> </w:t>
      </w:r>
      <w:r w:rsidRPr="006A7C7F">
        <w:rPr>
          <w:rFonts w:asciiTheme="minorHAnsi" w:hAnsiTheme="minorHAnsi"/>
        </w:rPr>
        <w:t>in geometric contexts. Formal</w:t>
      </w:r>
      <w:r>
        <w:rPr>
          <w:rFonts w:asciiTheme="minorHAnsi" w:hAnsiTheme="minorHAnsi"/>
        </w:rPr>
        <w:t xml:space="preserve"> </w:t>
      </w:r>
      <w:r w:rsidRPr="006A7C7F">
        <w:rPr>
          <w:rFonts w:asciiTheme="minorHAnsi" w:hAnsiTheme="minorHAnsi"/>
        </w:rPr>
        <w:t>constructions using a straight edge</w:t>
      </w:r>
      <w:r>
        <w:rPr>
          <w:rFonts w:asciiTheme="minorHAnsi" w:hAnsiTheme="minorHAnsi"/>
        </w:rPr>
        <w:t xml:space="preserve"> and compass will be </w:t>
      </w:r>
      <w:r w:rsidRPr="006A7C7F">
        <w:rPr>
          <w:rFonts w:asciiTheme="minorHAnsi" w:hAnsiTheme="minorHAnsi"/>
        </w:rPr>
        <w:t>created to make</w:t>
      </w:r>
      <w:r>
        <w:rPr>
          <w:rFonts w:asciiTheme="minorHAnsi" w:hAnsiTheme="minorHAnsi"/>
        </w:rPr>
        <w:t xml:space="preserve"> </w:t>
      </w:r>
      <w:r w:rsidRPr="006A7C7F">
        <w:rPr>
          <w:rFonts w:asciiTheme="minorHAnsi" w:hAnsiTheme="minorHAnsi"/>
        </w:rPr>
        <w:t>conjectures about geometric figures.</w:t>
      </w:r>
      <w:r>
        <w:rPr>
          <w:rFonts w:asciiTheme="minorHAnsi" w:hAnsiTheme="minorHAnsi"/>
        </w:rPr>
        <w:t xml:space="preserve">  </w:t>
      </w:r>
      <w:r w:rsidRPr="006A7C7F">
        <w:rPr>
          <w:rFonts w:asciiTheme="minorHAnsi" w:hAnsiTheme="minorHAnsi"/>
        </w:rPr>
        <w:t>Proportional reasoning skills and</w:t>
      </w:r>
      <w:r>
        <w:rPr>
          <w:rFonts w:asciiTheme="minorHAnsi" w:hAnsiTheme="minorHAnsi"/>
        </w:rPr>
        <w:t xml:space="preserve"> </w:t>
      </w:r>
      <w:r w:rsidRPr="006A7C7F">
        <w:rPr>
          <w:rFonts w:asciiTheme="minorHAnsi" w:hAnsiTheme="minorHAnsi"/>
        </w:rPr>
        <w:t>analysis of patterns to identify geometric</w:t>
      </w:r>
      <w:r>
        <w:rPr>
          <w:rFonts w:asciiTheme="minorHAnsi" w:hAnsiTheme="minorHAnsi"/>
        </w:rPr>
        <w:t xml:space="preserve"> </w:t>
      </w:r>
      <w:r w:rsidRPr="006A7C7F">
        <w:rPr>
          <w:rFonts w:asciiTheme="minorHAnsi" w:hAnsiTheme="minorHAnsi"/>
        </w:rPr>
        <w:t>properties will provide context for</w:t>
      </w:r>
      <w:r>
        <w:rPr>
          <w:rFonts w:asciiTheme="minorHAnsi" w:hAnsiTheme="minorHAnsi"/>
        </w:rPr>
        <w:t xml:space="preserve"> </w:t>
      </w:r>
      <w:r w:rsidRPr="006A7C7F">
        <w:rPr>
          <w:rFonts w:asciiTheme="minorHAnsi" w:hAnsiTheme="minorHAnsi"/>
        </w:rPr>
        <w:t>proofs about special segments and</w:t>
      </w:r>
      <w:r>
        <w:rPr>
          <w:rFonts w:asciiTheme="minorHAnsi" w:hAnsiTheme="minorHAnsi"/>
        </w:rPr>
        <w:t xml:space="preserve"> </w:t>
      </w:r>
      <w:r w:rsidRPr="006A7C7F">
        <w:rPr>
          <w:rFonts w:asciiTheme="minorHAnsi" w:hAnsiTheme="minorHAnsi"/>
        </w:rPr>
        <w:t>circles. Another focus will be on th</w:t>
      </w:r>
      <w:r>
        <w:rPr>
          <w:rFonts w:asciiTheme="minorHAnsi" w:hAnsiTheme="minorHAnsi"/>
        </w:rPr>
        <w:t xml:space="preserve">e </w:t>
      </w:r>
      <w:r w:rsidRPr="006A7C7F">
        <w:rPr>
          <w:rFonts w:asciiTheme="minorHAnsi" w:hAnsiTheme="minorHAnsi"/>
        </w:rPr>
        <w:t>application of formulas in multi-step</w:t>
      </w:r>
      <w:r>
        <w:rPr>
          <w:rFonts w:asciiTheme="minorHAnsi" w:hAnsiTheme="minorHAnsi"/>
        </w:rPr>
        <w:t xml:space="preserve"> </w:t>
      </w:r>
      <w:r w:rsidRPr="006A7C7F">
        <w:rPr>
          <w:rFonts w:asciiTheme="minorHAnsi" w:hAnsiTheme="minorHAnsi"/>
        </w:rPr>
        <w:t>situations using background knowledge</w:t>
      </w:r>
      <w:r>
        <w:rPr>
          <w:rFonts w:asciiTheme="minorHAnsi" w:hAnsiTheme="minorHAnsi"/>
        </w:rPr>
        <w:t xml:space="preserve"> </w:t>
      </w:r>
      <w:r w:rsidRPr="006A7C7F">
        <w:rPr>
          <w:rFonts w:asciiTheme="minorHAnsi" w:hAnsiTheme="minorHAnsi"/>
        </w:rPr>
        <w:t>in two- and three-dimensional figures.</w:t>
      </w:r>
    </w:p>
    <w:p w14:paraId="672A6659" w14:textId="7A1FC765" w:rsidR="00DC15A8" w:rsidRDefault="006A7C7F" w:rsidP="00072783">
      <w:pPr>
        <w:autoSpaceDE w:val="0"/>
        <w:autoSpaceDN w:val="0"/>
        <w:adjustRightInd w:val="0"/>
        <w:spacing w:after="0" w:line="240" w:lineRule="auto"/>
        <w:rPr>
          <w:rFonts w:asciiTheme="minorHAnsi" w:hAnsiTheme="minorHAnsi"/>
        </w:rPr>
      </w:pPr>
      <w:r w:rsidRPr="006A7C7F">
        <w:rPr>
          <w:rFonts w:asciiTheme="minorHAnsi" w:hAnsiTheme="minorHAnsi"/>
        </w:rPr>
        <w:t>Finally, students will gain exposure to</w:t>
      </w:r>
      <w:r>
        <w:rPr>
          <w:rFonts w:asciiTheme="minorHAnsi" w:hAnsiTheme="minorHAnsi"/>
        </w:rPr>
        <w:t xml:space="preserve"> </w:t>
      </w:r>
      <w:r w:rsidRPr="006A7C7F">
        <w:rPr>
          <w:rFonts w:asciiTheme="minorHAnsi" w:hAnsiTheme="minorHAnsi"/>
        </w:rPr>
        <w:t>fundamental topics in probability and</w:t>
      </w:r>
      <w:r>
        <w:rPr>
          <w:rFonts w:asciiTheme="minorHAnsi" w:hAnsiTheme="minorHAnsi"/>
        </w:rPr>
        <w:t xml:space="preserve"> </w:t>
      </w:r>
      <w:r w:rsidRPr="006A7C7F">
        <w:rPr>
          <w:rFonts w:asciiTheme="minorHAnsi" w:hAnsiTheme="minorHAnsi"/>
        </w:rPr>
        <w:t>statist</w:t>
      </w:r>
      <w:r>
        <w:rPr>
          <w:rFonts w:asciiTheme="minorHAnsi" w:hAnsiTheme="minorHAnsi"/>
        </w:rPr>
        <w:t xml:space="preserve">ics, which will prepare them for </w:t>
      </w:r>
      <w:r w:rsidRPr="006A7C7F">
        <w:rPr>
          <w:rFonts w:asciiTheme="minorHAnsi" w:hAnsiTheme="minorHAnsi"/>
        </w:rPr>
        <w:t xml:space="preserve">success in post-secondary education. </w:t>
      </w:r>
    </w:p>
    <w:p w14:paraId="30316368" w14:textId="77777777" w:rsidR="00072783" w:rsidRPr="005A2E39" w:rsidRDefault="00072783" w:rsidP="00072783">
      <w:pPr>
        <w:autoSpaceDE w:val="0"/>
        <w:autoSpaceDN w:val="0"/>
        <w:adjustRightInd w:val="0"/>
        <w:spacing w:after="0" w:line="240" w:lineRule="auto"/>
        <w:rPr>
          <w:rFonts w:asciiTheme="minorHAnsi" w:hAnsiTheme="minorHAnsi" w:cs="Times New Roman"/>
          <w:b/>
          <w:bCs/>
          <w:u w:val="single"/>
        </w:rPr>
      </w:pPr>
      <w:bookmarkStart w:id="0" w:name="_GoBack"/>
      <w:bookmarkEnd w:id="0"/>
    </w:p>
    <w:p w14:paraId="6613B1B1" w14:textId="77777777" w:rsidR="005A2E39" w:rsidRPr="00DF03A1" w:rsidRDefault="00F0163B" w:rsidP="00F0163B">
      <w:pPr>
        <w:spacing w:after="0" w:line="240" w:lineRule="auto"/>
        <w:rPr>
          <w:b/>
          <w:bCs/>
        </w:rPr>
      </w:pPr>
      <w:r>
        <w:rPr>
          <w:b/>
          <w:bCs/>
          <w:u w:val="single"/>
        </w:rPr>
        <w:t>Geometry</w:t>
      </w:r>
      <w:r w:rsidR="005A2E39">
        <w:rPr>
          <w:b/>
          <w:bCs/>
          <w:u w:val="single"/>
        </w:rPr>
        <w:t xml:space="preserve"> </w:t>
      </w:r>
      <w:r w:rsidR="00F15248">
        <w:rPr>
          <w:b/>
          <w:bCs/>
          <w:u w:val="single"/>
        </w:rPr>
        <w:t>Units of Study</w:t>
      </w:r>
      <w:r w:rsidR="00DF03A1">
        <w:rPr>
          <w:b/>
          <w:bCs/>
          <w:u w:val="single"/>
        </w:rPr>
        <w:t>:</w:t>
      </w:r>
      <w:r w:rsidR="00DF03A1" w:rsidRPr="00DF03A1">
        <w:rPr>
          <w:b/>
          <w:bCs/>
        </w:rPr>
        <w:t xml:space="preserve">  You will </w:t>
      </w:r>
      <w:r w:rsidR="005A2E39">
        <w:rPr>
          <w:b/>
          <w:bCs/>
        </w:rPr>
        <w:t>have access to an online</w:t>
      </w:r>
      <w:r w:rsidR="00DF03A1" w:rsidRPr="00DF03A1">
        <w:rPr>
          <w:b/>
          <w:bCs/>
        </w:rPr>
        <w:t xml:space="preserve"> </w:t>
      </w:r>
      <w:r w:rsidR="00DF03A1">
        <w:rPr>
          <w:b/>
          <w:bCs/>
        </w:rPr>
        <w:t>CALENDAR</w:t>
      </w:r>
      <w:r w:rsidR="00DF03A1" w:rsidRPr="00DF03A1">
        <w:rPr>
          <w:b/>
          <w:bCs/>
        </w:rPr>
        <w:t xml:space="preserve"> with test dates and topics </w:t>
      </w:r>
    </w:p>
    <w:p w14:paraId="3891630B" w14:textId="77777777" w:rsidR="005D2B91" w:rsidRDefault="00F15248" w:rsidP="00F0163B">
      <w:pPr>
        <w:spacing w:after="0" w:line="240" w:lineRule="auto"/>
        <w:rPr>
          <w:rFonts w:eastAsia="Times New Roman" w:cs="Times New Roman"/>
          <w:lang w:eastAsia="en-US"/>
        </w:rPr>
      </w:pPr>
      <w:r w:rsidRPr="00F15248">
        <w:rPr>
          <w:b/>
          <w:bCs/>
        </w:rPr>
        <w:tab/>
      </w:r>
      <w:r w:rsidR="005A2E39">
        <w:rPr>
          <w:b/>
          <w:bCs/>
        </w:rPr>
        <w:t xml:space="preserve">       </w:t>
      </w:r>
    </w:p>
    <w:tbl>
      <w:tblPr>
        <w:tblStyle w:val="TableGrid"/>
        <w:tblW w:w="0" w:type="auto"/>
        <w:tblLook w:val="04A0" w:firstRow="1" w:lastRow="0" w:firstColumn="1" w:lastColumn="0" w:noHBand="0" w:noVBand="1"/>
      </w:tblPr>
      <w:tblGrid>
        <w:gridCol w:w="4765"/>
        <w:gridCol w:w="5040"/>
      </w:tblGrid>
      <w:tr w:rsidR="005D2B91" w14:paraId="49170AA5" w14:textId="77777777" w:rsidTr="003819D7">
        <w:tc>
          <w:tcPr>
            <w:tcW w:w="4765" w:type="dxa"/>
            <w:shd w:val="clear" w:color="auto" w:fill="EEECE1" w:themeFill="background2"/>
          </w:tcPr>
          <w:p w14:paraId="689A7851" w14:textId="77777777" w:rsidR="005D2B91" w:rsidRPr="005D2B91" w:rsidRDefault="005D2B91" w:rsidP="00F0163B">
            <w:pPr>
              <w:spacing w:after="0" w:line="240" w:lineRule="auto"/>
              <w:jc w:val="center"/>
              <w:rPr>
                <w:rFonts w:eastAsia="Times New Roman" w:cs="Times New Roman"/>
                <w:b/>
                <w:lang w:eastAsia="en-US"/>
              </w:rPr>
            </w:pPr>
            <w:r w:rsidRPr="005D2B91">
              <w:rPr>
                <w:rFonts w:eastAsia="Times New Roman" w:cs="Times New Roman"/>
                <w:b/>
                <w:lang w:eastAsia="en-US"/>
              </w:rPr>
              <w:t>First Semester</w:t>
            </w:r>
          </w:p>
        </w:tc>
        <w:tc>
          <w:tcPr>
            <w:tcW w:w="5040" w:type="dxa"/>
            <w:shd w:val="clear" w:color="auto" w:fill="EEECE1" w:themeFill="background2"/>
          </w:tcPr>
          <w:p w14:paraId="1A5FBACD" w14:textId="77777777" w:rsidR="005D2B91" w:rsidRPr="005D2B91" w:rsidRDefault="005D2B91" w:rsidP="00F0163B">
            <w:pPr>
              <w:spacing w:after="0" w:line="240" w:lineRule="auto"/>
              <w:jc w:val="center"/>
              <w:rPr>
                <w:rFonts w:eastAsia="Times New Roman" w:cs="Times New Roman"/>
                <w:b/>
                <w:lang w:eastAsia="en-US"/>
              </w:rPr>
            </w:pPr>
            <w:r w:rsidRPr="005D2B91">
              <w:rPr>
                <w:rFonts w:eastAsia="Times New Roman" w:cs="Times New Roman"/>
                <w:b/>
                <w:lang w:eastAsia="en-US"/>
              </w:rPr>
              <w:t>Second Semester</w:t>
            </w:r>
          </w:p>
        </w:tc>
      </w:tr>
      <w:tr w:rsidR="005D2B91" w14:paraId="342C643A" w14:textId="77777777" w:rsidTr="003819D7">
        <w:tc>
          <w:tcPr>
            <w:tcW w:w="4765" w:type="dxa"/>
          </w:tcPr>
          <w:p w14:paraId="29872633" w14:textId="77777777" w:rsidR="005D2B91" w:rsidRPr="003819D7" w:rsidRDefault="0024734F" w:rsidP="00F0163B">
            <w:pPr>
              <w:spacing w:after="0" w:line="240" w:lineRule="auto"/>
              <w:rPr>
                <w:rFonts w:eastAsia="Times New Roman" w:cs="Times New Roman"/>
                <w:lang w:eastAsia="en-US"/>
              </w:rPr>
            </w:pPr>
            <w:r>
              <w:rPr>
                <w:rFonts w:eastAsia="Times New Roman" w:cs="Times New Roman"/>
                <w:lang w:eastAsia="en-US"/>
              </w:rPr>
              <w:t>Learning Math Online</w:t>
            </w:r>
          </w:p>
        </w:tc>
        <w:tc>
          <w:tcPr>
            <w:tcW w:w="5040" w:type="dxa"/>
          </w:tcPr>
          <w:p w14:paraId="410A04C1" w14:textId="77777777" w:rsidR="005D2B91" w:rsidRPr="003819D7" w:rsidRDefault="003819D7" w:rsidP="00F0163B">
            <w:pPr>
              <w:spacing w:after="0" w:line="240" w:lineRule="auto"/>
              <w:rPr>
                <w:rFonts w:eastAsia="Times New Roman" w:cs="Times New Roman"/>
                <w:lang w:eastAsia="en-US"/>
              </w:rPr>
            </w:pPr>
            <w:r w:rsidRPr="003819D7">
              <w:t>Exploration of Polygon and Quadrilateral Properties</w:t>
            </w:r>
          </w:p>
        </w:tc>
      </w:tr>
      <w:tr w:rsidR="0024734F" w14:paraId="5B212DCF" w14:textId="77777777" w:rsidTr="003819D7">
        <w:tc>
          <w:tcPr>
            <w:tcW w:w="4765" w:type="dxa"/>
          </w:tcPr>
          <w:p w14:paraId="5D8C6014" w14:textId="77777777" w:rsidR="0024734F" w:rsidRPr="003819D7" w:rsidRDefault="0024734F" w:rsidP="0024734F">
            <w:pPr>
              <w:spacing w:after="0" w:line="240" w:lineRule="auto"/>
              <w:rPr>
                <w:rFonts w:eastAsia="Times New Roman" w:cs="Times New Roman"/>
                <w:lang w:eastAsia="en-US"/>
              </w:rPr>
            </w:pPr>
            <w:r w:rsidRPr="003819D7">
              <w:rPr>
                <w:rFonts w:eastAsia="Times New Roman" w:cs="Times New Roman"/>
                <w:lang w:eastAsia="en-US"/>
              </w:rPr>
              <w:t>Foundations of Logical Reasoning</w:t>
            </w:r>
          </w:p>
        </w:tc>
        <w:tc>
          <w:tcPr>
            <w:tcW w:w="5040" w:type="dxa"/>
          </w:tcPr>
          <w:p w14:paraId="521F62D8" w14:textId="77777777" w:rsidR="0024734F" w:rsidRDefault="0024734F" w:rsidP="0024734F">
            <w:pPr>
              <w:spacing w:after="0" w:line="240" w:lineRule="auto"/>
              <w:rPr>
                <w:rFonts w:eastAsia="Times New Roman" w:cs="Times New Roman"/>
                <w:lang w:eastAsia="en-US"/>
              </w:rPr>
            </w:pPr>
            <w:r>
              <w:rPr>
                <w:rFonts w:eastAsia="Times New Roman" w:cs="Times New Roman"/>
                <w:lang w:eastAsia="en-US"/>
              </w:rPr>
              <w:t>Right Triangle Relationships</w:t>
            </w:r>
          </w:p>
        </w:tc>
      </w:tr>
      <w:tr w:rsidR="0024734F" w14:paraId="7B5FC007" w14:textId="77777777" w:rsidTr="003819D7">
        <w:tc>
          <w:tcPr>
            <w:tcW w:w="4765" w:type="dxa"/>
          </w:tcPr>
          <w:p w14:paraId="0EF46CA8" w14:textId="77777777" w:rsidR="0024734F" w:rsidRPr="003819D7" w:rsidRDefault="0024734F" w:rsidP="0024734F">
            <w:pPr>
              <w:spacing w:after="0" w:line="240" w:lineRule="auto"/>
              <w:rPr>
                <w:rFonts w:eastAsia="Times New Roman" w:cs="Times New Roman"/>
                <w:lang w:eastAsia="en-US"/>
              </w:rPr>
            </w:pPr>
            <w:r w:rsidRPr="003819D7">
              <w:t>Angular and Linear Relationships</w:t>
            </w:r>
          </w:p>
        </w:tc>
        <w:tc>
          <w:tcPr>
            <w:tcW w:w="5040" w:type="dxa"/>
          </w:tcPr>
          <w:p w14:paraId="534F2703" w14:textId="77777777" w:rsidR="0024734F" w:rsidRDefault="0024734F" w:rsidP="0024734F">
            <w:pPr>
              <w:spacing w:after="0" w:line="240" w:lineRule="auto"/>
              <w:rPr>
                <w:rFonts w:eastAsia="Times New Roman" w:cs="Times New Roman"/>
                <w:lang w:eastAsia="en-US"/>
              </w:rPr>
            </w:pPr>
            <w:r>
              <w:rPr>
                <w:rFonts w:eastAsia="Times New Roman" w:cs="Times New Roman"/>
                <w:lang w:eastAsia="en-US"/>
              </w:rPr>
              <w:t>Circle Relationships and Proofs</w:t>
            </w:r>
          </w:p>
        </w:tc>
      </w:tr>
      <w:tr w:rsidR="0024734F" w14:paraId="7B52B620" w14:textId="77777777" w:rsidTr="003819D7">
        <w:tc>
          <w:tcPr>
            <w:tcW w:w="4765" w:type="dxa"/>
          </w:tcPr>
          <w:p w14:paraId="076658C5" w14:textId="77777777" w:rsidR="0024734F" w:rsidRPr="003819D7" w:rsidRDefault="0024734F" w:rsidP="0024734F">
            <w:pPr>
              <w:spacing w:after="0" w:line="240" w:lineRule="auto"/>
              <w:rPr>
                <w:rFonts w:eastAsia="Times New Roman" w:cs="Times New Roman"/>
                <w:lang w:eastAsia="en-US"/>
              </w:rPr>
            </w:pPr>
            <w:r w:rsidRPr="003819D7">
              <w:rPr>
                <w:rFonts w:eastAsia="Times New Roman" w:cs="Times New Roman"/>
                <w:lang w:eastAsia="en-US"/>
              </w:rPr>
              <w:t>Properties of Transformations</w:t>
            </w:r>
          </w:p>
        </w:tc>
        <w:tc>
          <w:tcPr>
            <w:tcW w:w="5040" w:type="dxa"/>
          </w:tcPr>
          <w:p w14:paraId="653C5CBC" w14:textId="77777777" w:rsidR="0024734F" w:rsidRDefault="0024734F" w:rsidP="0024734F">
            <w:pPr>
              <w:spacing w:after="0" w:line="240" w:lineRule="auto"/>
              <w:rPr>
                <w:rFonts w:eastAsia="Times New Roman" w:cs="Times New Roman"/>
                <w:lang w:eastAsia="en-US"/>
              </w:rPr>
            </w:pPr>
            <w:r>
              <w:rPr>
                <w:rFonts w:eastAsia="Times New Roman" w:cs="Times New Roman"/>
                <w:lang w:eastAsia="en-US"/>
              </w:rPr>
              <w:t>Dimensional Analysis of 2D Figures</w:t>
            </w:r>
          </w:p>
        </w:tc>
      </w:tr>
      <w:tr w:rsidR="0024734F" w14:paraId="523E22C0" w14:textId="77777777" w:rsidTr="003819D7">
        <w:tc>
          <w:tcPr>
            <w:tcW w:w="4765" w:type="dxa"/>
          </w:tcPr>
          <w:p w14:paraId="2ECFD55E" w14:textId="77777777" w:rsidR="0024734F" w:rsidRPr="003819D7" w:rsidRDefault="0024734F" w:rsidP="0024734F">
            <w:pPr>
              <w:spacing w:after="0" w:line="240" w:lineRule="auto"/>
              <w:rPr>
                <w:rFonts w:eastAsia="Times New Roman" w:cs="Times New Roman"/>
                <w:lang w:eastAsia="en-US"/>
              </w:rPr>
            </w:pPr>
            <w:r w:rsidRPr="003819D7">
              <w:t>Proofs of Triangle Congruence and Similarity</w:t>
            </w:r>
          </w:p>
        </w:tc>
        <w:tc>
          <w:tcPr>
            <w:tcW w:w="5040" w:type="dxa"/>
          </w:tcPr>
          <w:p w14:paraId="7EA69EAF" w14:textId="77777777" w:rsidR="0024734F" w:rsidRDefault="0024734F" w:rsidP="0024734F">
            <w:pPr>
              <w:spacing w:after="0" w:line="240" w:lineRule="auto"/>
              <w:rPr>
                <w:rFonts w:eastAsia="Times New Roman" w:cs="Times New Roman"/>
                <w:lang w:eastAsia="en-US"/>
              </w:rPr>
            </w:pPr>
            <w:r>
              <w:rPr>
                <w:rFonts w:eastAsia="Times New Roman" w:cs="Times New Roman"/>
                <w:lang w:eastAsia="en-US"/>
              </w:rPr>
              <w:t>Dimensional Analysis of 3D Figures</w:t>
            </w:r>
          </w:p>
        </w:tc>
      </w:tr>
      <w:tr w:rsidR="0024734F" w14:paraId="0D79DA02" w14:textId="77777777" w:rsidTr="0024734F">
        <w:tc>
          <w:tcPr>
            <w:tcW w:w="4765" w:type="dxa"/>
            <w:shd w:val="clear" w:color="auto" w:fill="FFFFFF" w:themeFill="background1"/>
          </w:tcPr>
          <w:p w14:paraId="4C671FEC" w14:textId="77777777" w:rsidR="0024734F" w:rsidRPr="003819D7" w:rsidRDefault="0024734F" w:rsidP="0024734F">
            <w:pPr>
              <w:spacing w:after="0" w:line="240" w:lineRule="auto"/>
            </w:pPr>
            <w:r w:rsidRPr="003819D7">
              <w:t>Exploration of Triangle Properties</w:t>
            </w:r>
          </w:p>
        </w:tc>
        <w:tc>
          <w:tcPr>
            <w:tcW w:w="5040" w:type="dxa"/>
          </w:tcPr>
          <w:p w14:paraId="171CE6F4" w14:textId="77777777" w:rsidR="0024734F" w:rsidRDefault="0024734F" w:rsidP="0024734F">
            <w:pPr>
              <w:spacing w:after="0" w:line="240" w:lineRule="auto"/>
              <w:rPr>
                <w:rFonts w:eastAsia="Times New Roman" w:cs="Times New Roman"/>
                <w:lang w:eastAsia="en-US"/>
              </w:rPr>
            </w:pPr>
            <w:r>
              <w:rPr>
                <w:rFonts w:eastAsia="Times New Roman" w:cs="Times New Roman"/>
                <w:lang w:eastAsia="en-US"/>
              </w:rPr>
              <w:t>Applications of Probability</w:t>
            </w:r>
          </w:p>
        </w:tc>
      </w:tr>
    </w:tbl>
    <w:p w14:paraId="2E77BFE3" w14:textId="77777777" w:rsidR="005A2E39" w:rsidRDefault="005A2E39" w:rsidP="00F15248">
      <w:pPr>
        <w:spacing w:after="0" w:line="240" w:lineRule="auto"/>
        <w:contextualSpacing/>
        <w:rPr>
          <w:bCs/>
        </w:rPr>
      </w:pP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r>
      <w:r>
        <w:rPr>
          <w:rFonts w:eastAsia="Times New Roman" w:cs="Times New Roman"/>
          <w:lang w:eastAsia="en-US"/>
        </w:rPr>
        <w:tab/>
        <w:t xml:space="preserve">   </w:t>
      </w:r>
      <w:r w:rsidRPr="005A2E39">
        <w:rPr>
          <w:rFonts w:eastAsia="Times New Roman" w:cs="Segoe UI"/>
          <w:lang w:eastAsia="en-US"/>
        </w:rPr>
        <w:t> </w:t>
      </w:r>
    </w:p>
    <w:p w14:paraId="15C7D621" w14:textId="77777777" w:rsidR="00BA7BA1" w:rsidRPr="004A7677" w:rsidRDefault="00BA7BA1" w:rsidP="00BA7BA1">
      <w:pPr>
        <w:spacing w:after="0"/>
        <w:rPr>
          <w:b/>
          <w:bCs/>
          <w:u w:val="single"/>
        </w:rPr>
      </w:pPr>
      <w:r w:rsidRPr="004A7677">
        <w:rPr>
          <w:b/>
          <w:bCs/>
          <w:u w:val="single"/>
        </w:rPr>
        <w:t>G</w:t>
      </w:r>
      <w:r>
        <w:rPr>
          <w:b/>
          <w:bCs/>
          <w:u w:val="single"/>
        </w:rPr>
        <w:t>oal</w:t>
      </w:r>
      <w:r w:rsidR="00CB5FDF">
        <w:rPr>
          <w:b/>
          <w:bCs/>
          <w:u w:val="single"/>
        </w:rPr>
        <w:t>/Goal Setting</w:t>
      </w:r>
      <w:r w:rsidRPr="004A7677">
        <w:rPr>
          <w:b/>
          <w:bCs/>
          <w:u w:val="single"/>
        </w:rPr>
        <w:t xml:space="preserve">: </w:t>
      </w:r>
    </w:p>
    <w:p w14:paraId="7FFFA8CE" w14:textId="77777777" w:rsidR="00060943" w:rsidRDefault="00C9535E" w:rsidP="00060943">
      <w:pPr>
        <w:spacing w:after="0"/>
      </w:pPr>
      <w:r>
        <w:t xml:space="preserve">Studies show successful people, possess similar character traits: set goals (revise and adjust), self-motivated, hardworking, self-aware, persevere, responsible, accountable, and honest.  </w:t>
      </w:r>
      <w:r w:rsidR="00060943">
        <w:t xml:space="preserve">My goal is to collaborate with you </w:t>
      </w:r>
      <w:r w:rsidR="00375F63">
        <w:t>to deliver curriculum and suppor</w:t>
      </w:r>
      <w:r w:rsidR="00060943">
        <w:t>t, blended learning, academic rigor, college readiness prep, and quality-learning exper</w:t>
      </w:r>
      <w:r w:rsidR="0024734F">
        <w:t>ie</w:t>
      </w:r>
      <w:r w:rsidR="002E53C0">
        <w:t xml:space="preserve">nces. To achieve this, a partnership agreement between us is essential.  Taking ownership of your learning will allow you to navigate your unique math pathway.  By </w:t>
      </w:r>
      <w:r>
        <w:t xml:space="preserve">identifying these self-assessment questions you will narrow your targets to meet your goals: 1) what do </w:t>
      </w:r>
      <w:r w:rsidR="00375F63">
        <w:t xml:space="preserve">you know, </w:t>
      </w:r>
      <w:r>
        <w:t xml:space="preserve">2) </w:t>
      </w:r>
      <w:r w:rsidR="00375F63">
        <w:t xml:space="preserve">what you need to learn, and </w:t>
      </w:r>
      <w:r>
        <w:t xml:space="preserve">3) what </w:t>
      </w:r>
      <w:r w:rsidR="00E22C8E">
        <w:t xml:space="preserve">evidence will </w:t>
      </w:r>
      <w:r>
        <w:t xml:space="preserve">you </w:t>
      </w:r>
      <w:r w:rsidR="00E22C8E">
        <w:t xml:space="preserve">use to show what you </w:t>
      </w:r>
      <w:r>
        <w:t>know.</w:t>
      </w:r>
      <w:r w:rsidR="00375F63">
        <w:t xml:space="preserve"> We will use FBISD Learning Progressions</w:t>
      </w:r>
      <w:r>
        <w:t xml:space="preserve"> where </w:t>
      </w:r>
      <w:r w:rsidR="00506FC6">
        <w:t xml:space="preserve">students </w:t>
      </w:r>
      <w:r>
        <w:t>will</w:t>
      </w:r>
      <w:r w:rsidR="00506FC6">
        <w:t xml:space="preserve"> self-assess their knowledge and understanding</w:t>
      </w:r>
      <w:r>
        <w:t xml:space="preserve"> throughout the unit of study</w:t>
      </w:r>
      <w:r w:rsidR="00375F63">
        <w:t xml:space="preserve">. </w:t>
      </w:r>
      <w:r>
        <w:t>Each day</w:t>
      </w:r>
      <w:r w:rsidR="00506FC6">
        <w:t xml:space="preserve"> you will review the Learning Progression, identify where you are and set a goal.  Re</w:t>
      </w:r>
      <w:r w:rsidR="00060943">
        <w:t>sources</w:t>
      </w:r>
      <w:r w:rsidR="00506FC6">
        <w:t xml:space="preserve"> such as videos, notes, graphic organizers, and other explorations are in Schoology to support your learning goals.  </w:t>
      </w:r>
      <w:r w:rsidR="00060943">
        <w:t>It is vital that y</w:t>
      </w:r>
      <w:r w:rsidR="004263BE">
        <w:t xml:space="preserve">ou communicate </w:t>
      </w:r>
      <w:r w:rsidR="00375F63">
        <w:t>with y</w:t>
      </w:r>
      <w:r w:rsidR="00060943">
        <w:t>our teacher and your parent/gua</w:t>
      </w:r>
      <w:r w:rsidR="00506FC6">
        <w:t>rdian</w:t>
      </w:r>
      <w:r w:rsidR="006C6047">
        <w:t>, as we are an added support to help you m</w:t>
      </w:r>
      <w:r w:rsidR="002F6D8C">
        <w:t xml:space="preserve">eet </w:t>
      </w:r>
      <w:r w:rsidR="006C6047">
        <w:t xml:space="preserve">your goals.  </w:t>
      </w:r>
    </w:p>
    <w:p w14:paraId="0A37501D" w14:textId="77777777" w:rsidR="00BA7BA1" w:rsidRDefault="00BA7BA1" w:rsidP="00BA7BA1">
      <w:pPr>
        <w:spacing w:after="0"/>
      </w:pPr>
    </w:p>
    <w:p w14:paraId="19336A10" w14:textId="77777777" w:rsidR="00DC15A8" w:rsidRPr="004A7677" w:rsidRDefault="00DC15A8" w:rsidP="00BA7BA1">
      <w:pPr>
        <w:spacing w:after="0"/>
        <w:rPr>
          <w:b/>
          <w:bCs/>
          <w:u w:val="single"/>
        </w:rPr>
      </w:pPr>
      <w:r w:rsidRPr="004A7677">
        <w:rPr>
          <w:b/>
          <w:bCs/>
          <w:u w:val="single"/>
        </w:rPr>
        <w:t xml:space="preserve">Grading: </w:t>
      </w:r>
    </w:p>
    <w:p w14:paraId="455F0F56" w14:textId="60164E5A" w:rsidR="00321235" w:rsidRPr="00701976" w:rsidRDefault="00DC15A8" w:rsidP="00CB28C6">
      <w:pPr>
        <w:spacing w:after="0"/>
      </w:pPr>
      <w:r w:rsidRPr="004A7677">
        <w:t xml:space="preserve">Grading procedures follow the district </w:t>
      </w:r>
      <w:r w:rsidR="00EC34BA" w:rsidRPr="004A7677">
        <w:t>guidelines, which</w:t>
      </w:r>
      <w:r w:rsidRPr="004A7677">
        <w:t xml:space="preserve"> require </w:t>
      </w:r>
      <w:r w:rsidRPr="005D2B91">
        <w:rPr>
          <w:u w:val="single"/>
        </w:rPr>
        <w:t>at least</w:t>
      </w:r>
      <w:r w:rsidRPr="004A7677">
        <w:t xml:space="preserve"> </w:t>
      </w:r>
      <w:r w:rsidRPr="005D2B91">
        <w:rPr>
          <w:u w:val="single"/>
        </w:rPr>
        <w:t>3 m</w:t>
      </w:r>
      <w:r w:rsidR="00EC5554" w:rsidRPr="005D2B91">
        <w:rPr>
          <w:u w:val="single"/>
        </w:rPr>
        <w:t>a</w:t>
      </w:r>
      <w:r w:rsidR="00E56E9B" w:rsidRPr="005D2B91">
        <w:rPr>
          <w:u w:val="single"/>
        </w:rPr>
        <w:t>jor grades</w:t>
      </w:r>
      <w:r w:rsidR="00E56E9B">
        <w:t xml:space="preserve"> (50%) and </w:t>
      </w:r>
      <w:r w:rsidR="00E56E9B" w:rsidRPr="005D2B91">
        <w:rPr>
          <w:u w:val="single"/>
        </w:rPr>
        <w:t>at least 9</w:t>
      </w:r>
      <w:r w:rsidRPr="005D2B91">
        <w:rPr>
          <w:u w:val="single"/>
        </w:rPr>
        <w:t xml:space="preserve"> daily grades</w:t>
      </w:r>
      <w:r w:rsidRPr="004A7677">
        <w:t xml:space="preserve"> (50%) each 9-week grading cycle</w:t>
      </w:r>
      <w:r w:rsidR="00673F95">
        <w:t xml:space="preserve"> (minimum of 12 grades)</w:t>
      </w:r>
      <w:r w:rsidRPr="004A7677">
        <w:t xml:space="preserve">.  Daily </w:t>
      </w:r>
      <w:r w:rsidR="0024734F">
        <w:t xml:space="preserve">assignments and due dates are posted in Schoology.  </w:t>
      </w:r>
      <w:r w:rsidR="0024734F" w:rsidRPr="006C0693">
        <w:rPr>
          <w:b/>
          <w:u w:val="single"/>
        </w:rPr>
        <w:t>Submit all assignments in Schoology</w:t>
      </w:r>
      <w:r w:rsidR="0024734F">
        <w:t xml:space="preserve">.  Daily grades include </w:t>
      </w:r>
      <w:r w:rsidRPr="004A7677">
        <w:t xml:space="preserve">quizzes, </w:t>
      </w:r>
      <w:r w:rsidR="0024734F">
        <w:t>classwork</w:t>
      </w:r>
      <w:r w:rsidRPr="004A7677">
        <w:t xml:space="preserve">, and homework.  Major grades include unit tests as well as projects and other assessments.  </w:t>
      </w:r>
      <w:r w:rsidR="008C7FD9">
        <w:t xml:space="preserve">Check </w:t>
      </w:r>
      <w:r w:rsidR="0024734F">
        <w:t xml:space="preserve">Schoology and </w:t>
      </w:r>
      <w:r w:rsidR="008C7FD9">
        <w:t xml:space="preserve">Skyward for grades.  </w:t>
      </w:r>
      <w:r w:rsidR="00235D97">
        <w:rPr>
          <w:bCs/>
        </w:rPr>
        <w:t>The weekly n</w:t>
      </w:r>
      <w:r w:rsidR="00AC06D6">
        <w:rPr>
          <w:bCs/>
        </w:rPr>
        <w:t>ewsletter</w:t>
      </w:r>
      <w:r w:rsidR="00235D97">
        <w:rPr>
          <w:bCs/>
        </w:rPr>
        <w:t xml:space="preserve"> provides weekly reminders to s</w:t>
      </w:r>
      <w:r w:rsidR="00AC06D6">
        <w:rPr>
          <w:bCs/>
        </w:rPr>
        <w:t>tudents and parents to check your progress on an on-going basis.</w:t>
      </w:r>
    </w:p>
    <w:p w14:paraId="19E5E18E" w14:textId="230AD6A2" w:rsidR="00321235" w:rsidRDefault="00321235" w:rsidP="00CB28C6">
      <w:pPr>
        <w:spacing w:after="0"/>
        <w:rPr>
          <w:rFonts w:cs="Times New Roman"/>
          <w:b/>
          <w:bCs/>
          <w:sz w:val="16"/>
          <w:szCs w:val="16"/>
          <w:u w:val="single"/>
        </w:rPr>
      </w:pPr>
    </w:p>
    <w:p w14:paraId="357E3595" w14:textId="77777777" w:rsidR="00C57B96" w:rsidRDefault="00C57B96" w:rsidP="00CB28C6">
      <w:pPr>
        <w:spacing w:after="0"/>
        <w:rPr>
          <w:b/>
          <w:bCs/>
          <w:u w:val="single"/>
        </w:rPr>
      </w:pPr>
      <w:r w:rsidRPr="00C57B96">
        <w:rPr>
          <w:b/>
          <w:bCs/>
          <w:u w:val="single"/>
        </w:rPr>
        <w:t>Online Textbook</w:t>
      </w:r>
      <w:r w:rsidR="00E56E9B">
        <w:rPr>
          <w:b/>
          <w:bCs/>
          <w:u w:val="single"/>
        </w:rPr>
        <w:t xml:space="preserve"> &amp; Other Online Resources</w:t>
      </w:r>
      <w:r w:rsidR="008C7FD9">
        <w:rPr>
          <w:b/>
          <w:bCs/>
          <w:u w:val="single"/>
        </w:rPr>
        <w:t>:</w:t>
      </w:r>
    </w:p>
    <w:p w14:paraId="531404C8" w14:textId="77777777" w:rsidR="00CD097B" w:rsidRDefault="00DD7F58" w:rsidP="00CB28C6">
      <w:pPr>
        <w:spacing w:after="0"/>
        <w:rPr>
          <w:bCs/>
        </w:rPr>
      </w:pPr>
      <w:r>
        <w:rPr>
          <w:bCs/>
        </w:rPr>
        <w:lastRenderedPageBreak/>
        <w:t>The Geometry</w:t>
      </w:r>
      <w:r w:rsidR="00BA7BA1">
        <w:rPr>
          <w:bCs/>
        </w:rPr>
        <w:t xml:space="preserve"> textbook is available o</w:t>
      </w:r>
      <w:r w:rsidR="00673F95">
        <w:rPr>
          <w:bCs/>
        </w:rPr>
        <w:t xml:space="preserve">nline from our class </w:t>
      </w:r>
      <w:r w:rsidR="00EC34BA">
        <w:rPr>
          <w:bCs/>
        </w:rPr>
        <w:t>Schoology page</w:t>
      </w:r>
      <w:r w:rsidR="006C6047">
        <w:rPr>
          <w:bCs/>
        </w:rPr>
        <w:t xml:space="preserve"> (CLEVER – Easy Bridge)</w:t>
      </w:r>
      <w:r w:rsidR="00EC34BA">
        <w:rPr>
          <w:bCs/>
        </w:rPr>
        <w:t xml:space="preserve">. </w:t>
      </w:r>
      <w:r w:rsidR="00D71B09">
        <w:rPr>
          <w:bCs/>
        </w:rPr>
        <w:t xml:space="preserve"> Students will find the online resources extremely useful for their success in this class</w:t>
      </w:r>
      <w:r w:rsidR="00CB5FDF" w:rsidRPr="00CB5FDF">
        <w:rPr>
          <w:bCs/>
        </w:rPr>
        <w:t xml:space="preserve">.  </w:t>
      </w:r>
      <w:r w:rsidR="00AC06D6">
        <w:rPr>
          <w:bCs/>
        </w:rPr>
        <w:t xml:space="preserve">We will use a variety of online resources such as </w:t>
      </w:r>
      <w:r w:rsidR="00AC06D6">
        <w:rPr>
          <w:b/>
          <w:bCs/>
          <w:u w:val="single"/>
        </w:rPr>
        <w:t>Clever – Ma</w:t>
      </w:r>
      <w:r w:rsidR="00AC06D6" w:rsidRPr="00CB5FDF">
        <w:rPr>
          <w:b/>
          <w:bCs/>
          <w:u w:val="single"/>
        </w:rPr>
        <w:t>thXL</w:t>
      </w:r>
      <w:r w:rsidR="00AC06D6">
        <w:rPr>
          <w:b/>
          <w:bCs/>
          <w:u w:val="single"/>
        </w:rPr>
        <w:t>, Desmos, Flipgrid, Office 365, WeVideo, Padlet, Ti-Nspire Explorations an</w:t>
      </w:r>
      <w:r w:rsidR="00AC06D6" w:rsidRPr="00CB5FDF">
        <w:rPr>
          <w:b/>
          <w:bCs/>
          <w:u w:val="single"/>
        </w:rPr>
        <w:t>d Delta Math</w:t>
      </w:r>
      <w:r w:rsidR="00AC06D6">
        <w:rPr>
          <w:bCs/>
        </w:rPr>
        <w:t xml:space="preserve"> </w:t>
      </w:r>
      <w:r w:rsidR="00CB5FDF" w:rsidRPr="00CB5FDF">
        <w:rPr>
          <w:bCs/>
        </w:rPr>
        <w:t xml:space="preserve">(see Schoology for </w:t>
      </w:r>
      <w:r w:rsidR="00AC06D6">
        <w:rPr>
          <w:bCs/>
        </w:rPr>
        <w:t>username and password).</w:t>
      </w:r>
    </w:p>
    <w:p w14:paraId="02EB378F" w14:textId="77777777" w:rsidR="00235D97" w:rsidRPr="00CB5FDF" w:rsidRDefault="00235D97" w:rsidP="00CB28C6">
      <w:pPr>
        <w:spacing w:after="0"/>
        <w:rPr>
          <w:bCs/>
        </w:rPr>
      </w:pPr>
    </w:p>
    <w:p w14:paraId="388903D2" w14:textId="77777777" w:rsidR="00FF39F1" w:rsidRDefault="00235D97" w:rsidP="00CB28C6">
      <w:pPr>
        <w:spacing w:after="0"/>
        <w:rPr>
          <w:bCs/>
        </w:rPr>
      </w:pPr>
      <w:r>
        <w:rPr>
          <w:b/>
          <w:bCs/>
          <w:u w:val="single"/>
        </w:rPr>
        <w:t xml:space="preserve">Contact &amp; </w:t>
      </w:r>
      <w:r w:rsidR="00FF39F1" w:rsidRPr="00FF39F1">
        <w:rPr>
          <w:b/>
          <w:bCs/>
          <w:u w:val="single"/>
        </w:rPr>
        <w:t>Communication</w:t>
      </w:r>
      <w:r w:rsidR="00FF39F1">
        <w:rPr>
          <w:bCs/>
        </w:rPr>
        <w:t>:</w:t>
      </w:r>
      <w:r w:rsidR="00FF39F1" w:rsidRPr="00FF39F1">
        <w:rPr>
          <w:bCs/>
        </w:rPr>
        <w:t xml:space="preserve"> </w:t>
      </w:r>
    </w:p>
    <w:p w14:paraId="1CFC0585" w14:textId="77777777" w:rsidR="00235D97" w:rsidRDefault="00235D97" w:rsidP="00235D97">
      <w:pPr>
        <w:spacing w:after="0"/>
      </w:pPr>
      <w:r>
        <w:t>My conference period is 4</w:t>
      </w:r>
      <w:r w:rsidRPr="0024734F">
        <w:rPr>
          <w:vertAlign w:val="superscript"/>
        </w:rPr>
        <w:t>th</w:t>
      </w:r>
      <w:r>
        <w:t xml:space="preserve"> </w:t>
      </w:r>
      <w:r w:rsidR="007E52A8">
        <w:t>Period: Mondays &amp; Thurs</w:t>
      </w:r>
      <w:r w:rsidR="005E6AD1">
        <w:t xml:space="preserve">days from </w:t>
      </w:r>
      <w:r w:rsidR="007E52A8">
        <w:t>1</w:t>
      </w:r>
      <w:r>
        <w:t>:30pm –</w:t>
      </w:r>
      <w:r w:rsidR="007E52A8">
        <w:t>2:30pm and Wednesdays 11:15am-11:50am</w:t>
      </w:r>
      <w:r>
        <w:t xml:space="preserve">.  </w:t>
      </w:r>
    </w:p>
    <w:p w14:paraId="327B9DB9" w14:textId="0A68B521" w:rsidR="00235D97" w:rsidRDefault="00235D97" w:rsidP="00235D97">
      <w:pPr>
        <w:spacing w:after="0"/>
        <w:rPr>
          <w:bCs/>
        </w:rPr>
      </w:pPr>
      <w:r>
        <w:rPr>
          <w:bCs/>
        </w:rPr>
        <w:t>Join Remind: Text 81010 and send</w:t>
      </w:r>
      <w:r w:rsidR="006A646D">
        <w:rPr>
          <w:bCs/>
        </w:rPr>
        <w:t xml:space="preserve"> this message:</w:t>
      </w:r>
      <w:r>
        <w:rPr>
          <w:bCs/>
        </w:rPr>
        <w:t xml:space="preserve"> </w:t>
      </w:r>
      <w:r w:rsidR="006A646D" w:rsidRPr="00701976">
        <w:rPr>
          <w:b/>
          <w:bCs/>
          <w:highlight w:val="cyan"/>
        </w:rPr>
        <w:t>@</w:t>
      </w:r>
      <w:r w:rsidR="00701976" w:rsidRPr="00701976">
        <w:rPr>
          <w:b/>
          <w:bCs/>
          <w:highlight w:val="cyan"/>
        </w:rPr>
        <w:t>21wedomath</w:t>
      </w:r>
      <w:r>
        <w:rPr>
          <w:bCs/>
        </w:rPr>
        <w:t>.  Class communications, updates, and reminders will be sent via Remind</w:t>
      </w:r>
      <w:r w:rsidR="00BA661E">
        <w:rPr>
          <w:bCs/>
        </w:rPr>
        <w:t xml:space="preserve">. </w:t>
      </w:r>
    </w:p>
    <w:p w14:paraId="72EAC721" w14:textId="77777777" w:rsidR="00701976" w:rsidRDefault="00701976" w:rsidP="00235D97">
      <w:pPr>
        <w:spacing w:after="0"/>
      </w:pPr>
      <w:r>
        <w:t>Contact me at the following:</w:t>
      </w:r>
    </w:p>
    <w:p w14:paraId="71F84202" w14:textId="692F9E96" w:rsidR="00701976" w:rsidRDefault="00701976" w:rsidP="00235D97">
      <w:pPr>
        <w:spacing w:after="0"/>
      </w:pPr>
      <w:r>
        <w:t>Phone:</w:t>
      </w:r>
      <w:r w:rsidR="00235D97">
        <w:t xml:space="preserve"> </w:t>
      </w:r>
      <w:r w:rsidR="005E6AD1" w:rsidRPr="005E6AD1">
        <w:rPr>
          <w:b/>
        </w:rPr>
        <w:t>(</w:t>
      </w:r>
      <w:r>
        <w:rPr>
          <w:b/>
        </w:rPr>
        <w:t>409) 242 – 0694</w:t>
      </w:r>
    </w:p>
    <w:p w14:paraId="77C84D61" w14:textId="674F4F70" w:rsidR="00235D97" w:rsidRDefault="00701976" w:rsidP="00235D97">
      <w:pPr>
        <w:spacing w:after="0"/>
        <w:rPr>
          <w:rStyle w:val="Hyperlink"/>
        </w:rPr>
      </w:pPr>
      <w:r>
        <w:t xml:space="preserve">Email: </w:t>
      </w:r>
      <w:hyperlink r:id="rId11" w:history="1">
        <w:r w:rsidRPr="006A18C4">
          <w:rPr>
            <w:rStyle w:val="Hyperlink"/>
          </w:rPr>
          <w:t>Kita.Booker@fortbendisd.com</w:t>
        </w:r>
      </w:hyperlink>
    </w:p>
    <w:p w14:paraId="7BD5DECA" w14:textId="57C21B3D" w:rsidR="00F0163B" w:rsidRDefault="00FF39F1" w:rsidP="00235D97">
      <w:pPr>
        <w:spacing w:after="0"/>
        <w:rPr>
          <w:bCs/>
        </w:rPr>
      </w:pPr>
      <w:r>
        <w:rPr>
          <w:bCs/>
        </w:rPr>
        <w:t>C</w:t>
      </w:r>
      <w:r w:rsidRPr="00FF39F1">
        <w:rPr>
          <w:bCs/>
        </w:rPr>
        <w:t>ommunicate directly with me between the hours o</w:t>
      </w:r>
      <w:r w:rsidR="00701976">
        <w:rPr>
          <w:bCs/>
        </w:rPr>
        <w:t>f 7</w:t>
      </w:r>
      <w:r w:rsidR="00BA661E">
        <w:rPr>
          <w:bCs/>
        </w:rPr>
        <w:t xml:space="preserve">:00am and </w:t>
      </w:r>
      <w:r w:rsidR="00701976">
        <w:rPr>
          <w:bCs/>
        </w:rPr>
        <w:t>4</w:t>
      </w:r>
      <w:r w:rsidR="00235D97">
        <w:rPr>
          <w:bCs/>
        </w:rPr>
        <w:t>:00pm via Remind or Google Voice (text or voicemail)</w:t>
      </w:r>
      <w:r w:rsidR="00F0163B">
        <w:rPr>
          <w:bCs/>
        </w:rPr>
        <w:t xml:space="preserve"> </w:t>
      </w:r>
    </w:p>
    <w:p w14:paraId="29D6B04F" w14:textId="77777777" w:rsidR="00F0163B" w:rsidRDefault="00F0163B" w:rsidP="00F0163B">
      <w:pPr>
        <w:spacing w:after="0"/>
        <w:rPr>
          <w:rStyle w:val="Hyperlink"/>
        </w:rPr>
      </w:pPr>
      <w:r>
        <w:rPr>
          <w:rStyle w:val="Hyperlink"/>
        </w:rPr>
        <w:t xml:space="preserve"> </w:t>
      </w:r>
    </w:p>
    <w:p w14:paraId="53C3E5FC" w14:textId="77777777" w:rsidR="00DC15A8" w:rsidRDefault="00DC15A8" w:rsidP="00CB28C6">
      <w:pPr>
        <w:spacing w:after="0"/>
        <w:rPr>
          <w:b/>
          <w:bCs/>
          <w:u w:val="single"/>
        </w:rPr>
      </w:pPr>
      <w:r w:rsidRPr="004A7677">
        <w:rPr>
          <w:b/>
          <w:bCs/>
          <w:u w:val="single"/>
        </w:rPr>
        <w:t>Supplies:</w:t>
      </w:r>
    </w:p>
    <w:p w14:paraId="6A05A809" w14:textId="77777777" w:rsidR="00E9301E" w:rsidRDefault="00E9301E" w:rsidP="00EC5554">
      <w:pPr>
        <w:spacing w:after="0" w:line="240" w:lineRule="auto"/>
        <w:sectPr w:rsidR="00E9301E" w:rsidSect="009B3A9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288" w:left="720" w:header="720" w:footer="720" w:gutter="0"/>
          <w:cols w:space="720"/>
          <w:docGrid w:linePitch="360"/>
        </w:sectPr>
      </w:pPr>
    </w:p>
    <w:p w14:paraId="21334705" w14:textId="77777777" w:rsidR="00701976" w:rsidRDefault="00701976" w:rsidP="00701976">
      <w:pPr>
        <w:numPr>
          <w:ilvl w:val="0"/>
          <w:numId w:val="1"/>
        </w:numPr>
        <w:spacing w:after="0" w:line="240" w:lineRule="auto"/>
      </w:pPr>
      <w:r>
        <w:t>2 Composition Notebooks</w:t>
      </w:r>
    </w:p>
    <w:p w14:paraId="6095F0DB" w14:textId="6AAC7946" w:rsidR="00DC15A8" w:rsidRDefault="00E56E9B" w:rsidP="00701976">
      <w:pPr>
        <w:numPr>
          <w:ilvl w:val="0"/>
          <w:numId w:val="1"/>
        </w:numPr>
        <w:spacing w:after="0" w:line="240" w:lineRule="auto"/>
      </w:pPr>
      <w:r>
        <w:t xml:space="preserve">Ruler, </w:t>
      </w:r>
      <w:r w:rsidR="001E3712">
        <w:t xml:space="preserve">Red Pens, </w:t>
      </w:r>
      <w:r w:rsidR="00CB5FDF">
        <w:t xml:space="preserve">Color Pencils, </w:t>
      </w:r>
      <w:r w:rsidR="00600D8D">
        <w:t>Pencils and Erasers</w:t>
      </w:r>
      <w:r w:rsidR="0024734F">
        <w:t>,</w:t>
      </w:r>
      <w:r w:rsidR="00701976">
        <w:t xml:space="preserve"> Highlighter,</w:t>
      </w:r>
      <w:r w:rsidR="0024734F">
        <w:t xml:space="preserve"> Protractor &amp; </w:t>
      </w:r>
      <w:r w:rsidR="00AE77D8">
        <w:t>Compass</w:t>
      </w:r>
    </w:p>
    <w:p w14:paraId="1892E5E9" w14:textId="3876E63A" w:rsidR="008C7FD9" w:rsidRDefault="008C7FD9" w:rsidP="0464DC8B">
      <w:pPr>
        <w:numPr>
          <w:ilvl w:val="0"/>
          <w:numId w:val="1"/>
        </w:numPr>
        <w:spacing w:after="0" w:line="240" w:lineRule="auto"/>
      </w:pPr>
      <w:r>
        <w:t>Graphing Calculator</w:t>
      </w:r>
      <w:r w:rsidR="00701976">
        <w:t xml:space="preserve"> (Link in Schoology</w:t>
      </w:r>
      <w:r w:rsidR="0024734F">
        <w:t>)</w:t>
      </w:r>
    </w:p>
    <w:p w14:paraId="342409F2" w14:textId="033E4305" w:rsidR="0464DC8B" w:rsidRDefault="00701976" w:rsidP="0464DC8B">
      <w:pPr>
        <w:numPr>
          <w:ilvl w:val="0"/>
          <w:numId w:val="1"/>
        </w:numPr>
        <w:spacing w:after="0" w:line="240" w:lineRule="auto"/>
      </w:pPr>
      <w:r>
        <w:t>Graph Paper</w:t>
      </w:r>
    </w:p>
    <w:p w14:paraId="5126609E" w14:textId="77777777" w:rsidR="0024734F" w:rsidRDefault="0024734F" w:rsidP="008E06FD">
      <w:pPr>
        <w:numPr>
          <w:ilvl w:val="0"/>
          <w:numId w:val="1"/>
        </w:numPr>
        <w:spacing w:after="0" w:line="240" w:lineRule="auto"/>
      </w:pPr>
      <w:r>
        <w:t>Geometry &amp; Trigonometry Spark Charts</w:t>
      </w:r>
    </w:p>
    <w:p w14:paraId="5A39BBE3" w14:textId="77777777" w:rsidR="005242F3" w:rsidRDefault="005242F3" w:rsidP="00CB5FDF">
      <w:pPr>
        <w:spacing w:after="0" w:line="240" w:lineRule="auto"/>
      </w:pPr>
    </w:p>
    <w:p w14:paraId="41C8F396" w14:textId="77777777" w:rsidR="00CB5FDF" w:rsidRDefault="00CB5FDF" w:rsidP="00CB5FDF">
      <w:pPr>
        <w:spacing w:after="0" w:line="240" w:lineRule="auto"/>
        <w:sectPr w:rsidR="00CB5FDF" w:rsidSect="00E9301E">
          <w:type w:val="continuous"/>
          <w:pgSz w:w="12240" w:h="15840"/>
          <w:pgMar w:top="720" w:right="720" w:bottom="288" w:left="720" w:header="720" w:footer="720" w:gutter="0"/>
          <w:cols w:num="2" w:space="720"/>
          <w:docGrid w:linePitch="360"/>
        </w:sectPr>
      </w:pPr>
    </w:p>
    <w:p w14:paraId="72A3D3EC" w14:textId="77777777" w:rsidR="00CB5FDF" w:rsidRDefault="00CB5FDF" w:rsidP="008C7FD9">
      <w:pPr>
        <w:spacing w:after="0" w:line="240" w:lineRule="auto"/>
        <w:rPr>
          <w:b/>
          <w:u w:val="single"/>
        </w:rPr>
      </w:pPr>
    </w:p>
    <w:p w14:paraId="7A882FA9" w14:textId="77777777" w:rsidR="0024734F" w:rsidRDefault="0024734F" w:rsidP="001429DA">
      <w:pPr>
        <w:spacing w:after="0" w:line="240" w:lineRule="auto"/>
        <w:rPr>
          <w:b/>
          <w:u w:val="single"/>
        </w:rPr>
      </w:pPr>
      <w:r>
        <w:rPr>
          <w:b/>
          <w:u w:val="single"/>
        </w:rPr>
        <w:t xml:space="preserve">Classroom Rules </w:t>
      </w:r>
      <w:r w:rsidRPr="0024734F">
        <w:rPr>
          <w:b/>
          <w:i/>
          <w:sz w:val="18"/>
          <w:szCs w:val="18"/>
          <w:highlight w:val="yellow"/>
          <w:u w:val="single"/>
        </w:rPr>
        <w:t xml:space="preserve">(See </w:t>
      </w:r>
      <w:r>
        <w:rPr>
          <w:b/>
          <w:i/>
          <w:sz w:val="18"/>
          <w:szCs w:val="18"/>
          <w:highlight w:val="yellow"/>
          <w:u w:val="single"/>
        </w:rPr>
        <w:t>additional norms on signature page</w:t>
      </w:r>
      <w:r w:rsidRPr="0024734F">
        <w:rPr>
          <w:b/>
          <w:i/>
          <w:sz w:val="18"/>
          <w:szCs w:val="18"/>
          <w:highlight w:val="yellow"/>
          <w:u w:val="single"/>
        </w:rPr>
        <w:t>)</w:t>
      </w:r>
      <w:r>
        <w:rPr>
          <w:b/>
          <w:u w:val="single"/>
        </w:rPr>
        <w:t>:</w:t>
      </w:r>
    </w:p>
    <w:p w14:paraId="0D0B940D" w14:textId="77777777" w:rsidR="0024734F" w:rsidRDefault="0024734F" w:rsidP="0024734F">
      <w:pPr>
        <w:pStyle w:val="ListParagraph"/>
        <w:numPr>
          <w:ilvl w:val="0"/>
          <w:numId w:val="17"/>
        </w:numPr>
        <w:spacing w:after="0" w:line="240" w:lineRule="auto"/>
        <w:sectPr w:rsidR="0024734F" w:rsidSect="00E9301E">
          <w:type w:val="continuous"/>
          <w:pgSz w:w="12240" w:h="15840"/>
          <w:pgMar w:top="720" w:right="720" w:bottom="288" w:left="720" w:header="720" w:footer="720" w:gutter="0"/>
          <w:cols w:space="720"/>
          <w:docGrid w:linePitch="360"/>
        </w:sectPr>
      </w:pPr>
    </w:p>
    <w:p w14:paraId="0B9401D5" w14:textId="7FB6D566" w:rsidR="0024734F" w:rsidRPr="0024734F" w:rsidRDefault="006844B2" w:rsidP="0024734F">
      <w:pPr>
        <w:pStyle w:val="ListParagraph"/>
        <w:numPr>
          <w:ilvl w:val="0"/>
          <w:numId w:val="17"/>
        </w:numPr>
        <w:spacing w:after="0" w:line="240" w:lineRule="auto"/>
        <w:rPr>
          <w:b/>
          <w:u w:val="single"/>
        </w:rPr>
      </w:pPr>
      <w:r>
        <w:t>U</w:t>
      </w:r>
      <w:r w:rsidR="0024734F">
        <w:t>pon arrival</w:t>
      </w:r>
      <w:r>
        <w:t xml:space="preserve"> always mute your mic and blur your background</w:t>
      </w:r>
    </w:p>
    <w:p w14:paraId="4F628C7C" w14:textId="77777777" w:rsidR="0024734F" w:rsidRPr="0024734F" w:rsidRDefault="0024734F" w:rsidP="0024734F">
      <w:pPr>
        <w:pStyle w:val="ListParagraph"/>
        <w:numPr>
          <w:ilvl w:val="0"/>
          <w:numId w:val="17"/>
        </w:numPr>
        <w:spacing w:after="0" w:line="240" w:lineRule="auto"/>
        <w:rPr>
          <w:b/>
          <w:u w:val="single"/>
        </w:rPr>
      </w:pPr>
      <w:r>
        <w:t>Adhere to FBISD Code of Student Conduct, Dress Code and Attendance Policy</w:t>
      </w:r>
    </w:p>
    <w:p w14:paraId="291A73EF" w14:textId="77777777" w:rsidR="0024734F" w:rsidRPr="0024734F" w:rsidRDefault="0024734F" w:rsidP="0024734F">
      <w:pPr>
        <w:pStyle w:val="ListParagraph"/>
        <w:numPr>
          <w:ilvl w:val="0"/>
          <w:numId w:val="17"/>
        </w:numPr>
        <w:spacing w:after="0" w:line="240" w:lineRule="auto"/>
        <w:rPr>
          <w:b/>
          <w:u w:val="single"/>
        </w:rPr>
      </w:pPr>
      <w:r>
        <w:t>No eating in class; during instruction and breakout sessions</w:t>
      </w:r>
    </w:p>
    <w:p w14:paraId="54F8987E" w14:textId="36348DB4" w:rsidR="0024734F" w:rsidRPr="0024734F" w:rsidRDefault="0024734F" w:rsidP="0024734F">
      <w:pPr>
        <w:pStyle w:val="ListParagraph"/>
        <w:numPr>
          <w:ilvl w:val="0"/>
          <w:numId w:val="17"/>
        </w:numPr>
        <w:spacing w:after="0" w:line="240" w:lineRule="auto"/>
        <w:rPr>
          <w:b/>
          <w:u w:val="single"/>
        </w:rPr>
      </w:pPr>
      <w:r>
        <w:t>Report to class on-time</w:t>
      </w:r>
      <w:r w:rsidR="006844B2">
        <w:t xml:space="preserve">, remain on task and remain in class </w:t>
      </w:r>
      <w:r>
        <w:t>until dismissed by your teacher</w:t>
      </w:r>
    </w:p>
    <w:p w14:paraId="49EE6A5C" w14:textId="77777777" w:rsidR="0024734F" w:rsidRPr="0024734F" w:rsidRDefault="0024734F" w:rsidP="0024734F">
      <w:pPr>
        <w:pStyle w:val="ListParagraph"/>
        <w:numPr>
          <w:ilvl w:val="0"/>
          <w:numId w:val="17"/>
        </w:numPr>
        <w:spacing w:after="0" w:line="240" w:lineRule="auto"/>
        <w:rPr>
          <w:b/>
          <w:u w:val="single"/>
        </w:rPr>
      </w:pPr>
      <w:r>
        <w:t xml:space="preserve">Appropriate language used </w:t>
      </w:r>
      <w:r w:rsidRPr="0024734F">
        <w:rPr>
          <w:b/>
          <w:u w:val="single"/>
        </w:rPr>
        <w:t>at all times</w:t>
      </w:r>
      <w:r>
        <w:t xml:space="preserve"> in chat and discussion posts</w:t>
      </w:r>
    </w:p>
    <w:p w14:paraId="0E27B00A" w14:textId="77777777" w:rsidR="0024734F" w:rsidRDefault="0024734F" w:rsidP="001429DA">
      <w:pPr>
        <w:spacing w:after="0" w:line="240" w:lineRule="auto"/>
        <w:rPr>
          <w:b/>
          <w:u w:val="single"/>
        </w:rPr>
        <w:sectPr w:rsidR="0024734F" w:rsidSect="0024734F">
          <w:type w:val="continuous"/>
          <w:pgSz w:w="12240" w:h="15840"/>
          <w:pgMar w:top="720" w:right="720" w:bottom="288" w:left="720" w:header="720" w:footer="720" w:gutter="0"/>
          <w:cols w:num="2" w:space="720"/>
          <w:docGrid w:linePitch="360"/>
        </w:sectPr>
      </w:pPr>
    </w:p>
    <w:p w14:paraId="78DBE189" w14:textId="652D941A" w:rsidR="00A97D8C" w:rsidRPr="00A97D8C" w:rsidRDefault="00A97D8C" w:rsidP="00A97D8C">
      <w:r>
        <w:t>During class, you are to follow classroom rules and procedures to maximize learning time as much as possible.  Please know that you can and will learn as long as you work hard and make no excuses.  I will do my best to assist you in becoming successful in this class.  I have provided my contact information.  Never hesitate to let me know if you need any help.</w:t>
      </w:r>
    </w:p>
    <w:p w14:paraId="26682F05" w14:textId="77777777" w:rsidR="00A97D8C" w:rsidRPr="00335029" w:rsidRDefault="00A97D8C" w:rsidP="00A97D8C">
      <w:pPr>
        <w:rPr>
          <w:rFonts w:ascii="Candara" w:hAnsi="Candara"/>
          <w:b/>
          <w:sz w:val="28"/>
          <w:szCs w:val="28"/>
        </w:rPr>
      </w:pPr>
      <w:r w:rsidRPr="00335029">
        <w:rPr>
          <w:rFonts w:ascii="Candara" w:hAnsi="Candara"/>
          <w:b/>
          <w:sz w:val="28"/>
          <w:szCs w:val="28"/>
        </w:rPr>
        <w:t>Consequences</w:t>
      </w:r>
    </w:p>
    <w:p w14:paraId="05E09C2D" w14:textId="77777777" w:rsidR="00A97D8C" w:rsidRPr="00335029" w:rsidRDefault="00A97D8C" w:rsidP="00A97D8C">
      <w:pPr>
        <w:numPr>
          <w:ilvl w:val="0"/>
          <w:numId w:val="18"/>
        </w:numPr>
        <w:spacing w:after="0" w:line="240" w:lineRule="auto"/>
      </w:pPr>
      <w:r w:rsidRPr="00335029">
        <w:t>Verbal/Written Warning</w:t>
      </w:r>
    </w:p>
    <w:p w14:paraId="14D41728" w14:textId="77777777" w:rsidR="00A97D8C" w:rsidRPr="00335029" w:rsidRDefault="00A97D8C" w:rsidP="00A97D8C">
      <w:pPr>
        <w:numPr>
          <w:ilvl w:val="0"/>
          <w:numId w:val="18"/>
        </w:numPr>
        <w:spacing w:after="0" w:line="240" w:lineRule="auto"/>
      </w:pPr>
      <w:r w:rsidRPr="00335029">
        <w:t>Teacher/Student Conference</w:t>
      </w:r>
    </w:p>
    <w:p w14:paraId="278924D6" w14:textId="77777777" w:rsidR="00A97D8C" w:rsidRPr="00335029" w:rsidRDefault="00A97D8C" w:rsidP="00A97D8C">
      <w:pPr>
        <w:numPr>
          <w:ilvl w:val="0"/>
          <w:numId w:val="18"/>
        </w:numPr>
        <w:spacing w:after="0" w:line="240" w:lineRule="auto"/>
      </w:pPr>
      <w:r w:rsidRPr="00335029">
        <w:t>Detention/Parent/Teacher Conference</w:t>
      </w:r>
    </w:p>
    <w:p w14:paraId="5356EE46" w14:textId="77777777" w:rsidR="00A97D8C" w:rsidRPr="00335029" w:rsidRDefault="00A97D8C" w:rsidP="00A97D8C">
      <w:pPr>
        <w:numPr>
          <w:ilvl w:val="0"/>
          <w:numId w:val="18"/>
        </w:numPr>
        <w:spacing w:after="0" w:line="240" w:lineRule="auto"/>
      </w:pPr>
      <w:r w:rsidRPr="00335029">
        <w:t>Administration Referral</w:t>
      </w:r>
    </w:p>
    <w:p w14:paraId="60061E4C" w14:textId="77777777" w:rsidR="0024734F" w:rsidRDefault="0024734F" w:rsidP="001429DA">
      <w:pPr>
        <w:spacing w:after="0" w:line="240" w:lineRule="auto"/>
        <w:rPr>
          <w:b/>
          <w:u w:val="single"/>
        </w:rPr>
      </w:pPr>
    </w:p>
    <w:p w14:paraId="0A1AED99" w14:textId="77777777" w:rsidR="001429DA" w:rsidRPr="006D10F5" w:rsidRDefault="001429DA" w:rsidP="001429DA">
      <w:pPr>
        <w:spacing w:after="0" w:line="240" w:lineRule="auto"/>
        <w:rPr>
          <w:b/>
          <w:u w:val="single"/>
        </w:rPr>
      </w:pPr>
      <w:r>
        <w:rPr>
          <w:b/>
          <w:u w:val="single"/>
        </w:rPr>
        <w:t>Homework, Make-Up W</w:t>
      </w:r>
      <w:r w:rsidRPr="006D10F5">
        <w:rPr>
          <w:b/>
          <w:u w:val="single"/>
        </w:rPr>
        <w:t>ork, Late Work and Extra Credit:</w:t>
      </w:r>
    </w:p>
    <w:p w14:paraId="04F936C4" w14:textId="77777777" w:rsidR="001429DA" w:rsidRDefault="001429DA" w:rsidP="0024734F">
      <w:pPr>
        <w:pStyle w:val="ListParagraph"/>
        <w:numPr>
          <w:ilvl w:val="0"/>
          <w:numId w:val="6"/>
        </w:numPr>
        <w:spacing w:after="0" w:line="240" w:lineRule="auto"/>
      </w:pPr>
      <w:r w:rsidRPr="0024734F">
        <w:rPr>
          <w:b/>
        </w:rPr>
        <w:t>Homework:</w:t>
      </w:r>
      <w:r w:rsidR="0024734F">
        <w:t xml:space="preserve"> assigned 3</w:t>
      </w:r>
      <w:r>
        <w:t xml:space="preserve"> nights per week.  Students are </w:t>
      </w:r>
      <w:r w:rsidRPr="0024734F">
        <w:rPr>
          <w:b/>
          <w:u w:val="single"/>
        </w:rPr>
        <w:t>required</w:t>
      </w:r>
      <w:r>
        <w:t xml:space="preserve"> to </w:t>
      </w:r>
      <w:r w:rsidRPr="00235D97">
        <w:rPr>
          <w:color w:val="FF0000"/>
        </w:rPr>
        <w:t>check Schoology daily</w:t>
      </w:r>
      <w:r>
        <w:t xml:space="preserve"> for assignments, upcoming events, and test/quiz dates.</w:t>
      </w:r>
    </w:p>
    <w:p w14:paraId="2B25A4B2" w14:textId="77777777" w:rsidR="001429DA" w:rsidRDefault="001429DA" w:rsidP="001429DA">
      <w:pPr>
        <w:pStyle w:val="ListParagraph"/>
        <w:numPr>
          <w:ilvl w:val="0"/>
          <w:numId w:val="6"/>
        </w:numPr>
        <w:spacing w:after="0" w:line="240" w:lineRule="auto"/>
      </w:pPr>
      <w:r>
        <w:rPr>
          <w:b/>
        </w:rPr>
        <w:t xml:space="preserve">Make-Up Work &amp; </w:t>
      </w:r>
      <w:r w:rsidRPr="008C7FD9">
        <w:rPr>
          <w:b/>
        </w:rPr>
        <w:t>Missing assignments:</w:t>
      </w:r>
      <w:r>
        <w:t xml:space="preserve"> accepted for full credit after an </w:t>
      </w:r>
      <w:r w:rsidRPr="00111259">
        <w:rPr>
          <w:b/>
        </w:rPr>
        <w:t>excused absence</w:t>
      </w:r>
      <w:r>
        <w:t xml:space="preserve"> according to school/district policy.</w:t>
      </w:r>
    </w:p>
    <w:p w14:paraId="3F84D26C" w14:textId="77777777" w:rsidR="001429DA" w:rsidRDefault="001429DA" w:rsidP="001429DA">
      <w:pPr>
        <w:pStyle w:val="ListParagraph"/>
        <w:numPr>
          <w:ilvl w:val="1"/>
          <w:numId w:val="6"/>
        </w:numPr>
        <w:spacing w:after="0" w:line="240" w:lineRule="auto"/>
      </w:pPr>
      <w:r>
        <w:t>Accepted for the same amount of time absent with a maximum of fifteen days.</w:t>
      </w:r>
    </w:p>
    <w:p w14:paraId="3E4063A3" w14:textId="77777777" w:rsidR="001429DA" w:rsidRDefault="001429DA" w:rsidP="001429DA">
      <w:pPr>
        <w:pStyle w:val="ListParagraph"/>
        <w:numPr>
          <w:ilvl w:val="1"/>
          <w:numId w:val="6"/>
        </w:numPr>
        <w:spacing w:after="0" w:line="240" w:lineRule="auto"/>
      </w:pPr>
      <w:r>
        <w:t xml:space="preserve">Due on the immediate return to school: assignments/tests that were scheduled prior to the absence </w:t>
      </w:r>
    </w:p>
    <w:p w14:paraId="1F4FDFBC" w14:textId="77777777" w:rsidR="001429DA" w:rsidRDefault="001429DA" w:rsidP="001429DA">
      <w:pPr>
        <w:pStyle w:val="ListParagraph"/>
        <w:numPr>
          <w:ilvl w:val="0"/>
          <w:numId w:val="6"/>
        </w:numPr>
        <w:spacing w:after="0" w:line="240" w:lineRule="auto"/>
      </w:pPr>
      <w:r w:rsidRPr="008C7FD9">
        <w:rPr>
          <w:b/>
        </w:rPr>
        <w:t>Late Work Policy:</w:t>
      </w:r>
      <w:r>
        <w:t xml:space="preserve">  accepted with a 10-point penalty off for each day late (maximum 5 days late).  Parents will be notified for consistent zeros entered into the grade book.</w:t>
      </w:r>
    </w:p>
    <w:p w14:paraId="4C8E4538" w14:textId="77777777" w:rsidR="001429DA" w:rsidRDefault="001429DA" w:rsidP="001429DA">
      <w:pPr>
        <w:pStyle w:val="ListParagraph"/>
        <w:numPr>
          <w:ilvl w:val="0"/>
          <w:numId w:val="6"/>
        </w:numPr>
        <w:spacing w:after="0" w:line="240" w:lineRule="auto"/>
      </w:pPr>
      <w:r w:rsidRPr="002B14DE">
        <w:rPr>
          <w:b/>
          <w:u w:val="single"/>
        </w:rPr>
        <w:lastRenderedPageBreak/>
        <w:t xml:space="preserve">Extra credit is </w:t>
      </w:r>
      <w:r>
        <w:rPr>
          <w:b/>
          <w:u w:val="single"/>
        </w:rPr>
        <w:t xml:space="preserve">“EXTRA” It is </w:t>
      </w:r>
      <w:r w:rsidRPr="002B14DE">
        <w:rPr>
          <w:b/>
          <w:u w:val="single"/>
        </w:rPr>
        <w:t>a privilege not a right</w:t>
      </w:r>
      <w:r>
        <w:t xml:space="preserve"> and is only assigned at Teacher’s discretion, you CANNOT ask for Extra Credit </w:t>
      </w:r>
      <w:r w:rsidRPr="00CB5FDF">
        <w:rPr>
          <w:b/>
          <w:u w:val="single"/>
        </w:rPr>
        <w:t xml:space="preserve">if you have not done the work </w:t>
      </w:r>
      <w:r>
        <w:rPr>
          <w:b/>
          <w:u w:val="single"/>
        </w:rPr>
        <w:t>previously</w:t>
      </w:r>
      <w:r w:rsidRPr="00CB5FDF">
        <w:rPr>
          <w:b/>
          <w:u w:val="single"/>
        </w:rPr>
        <w:t xml:space="preserve"> assigned</w:t>
      </w:r>
      <w:r>
        <w:t>.</w:t>
      </w:r>
    </w:p>
    <w:p w14:paraId="3663E045" w14:textId="77777777" w:rsidR="001429DA" w:rsidRPr="00B673D6" w:rsidRDefault="001429DA" w:rsidP="001429DA">
      <w:pPr>
        <w:pStyle w:val="ListParagraph"/>
        <w:numPr>
          <w:ilvl w:val="0"/>
          <w:numId w:val="6"/>
        </w:numPr>
        <w:spacing w:after="0" w:line="240" w:lineRule="auto"/>
      </w:pPr>
      <w:r w:rsidRPr="00B673D6">
        <w:rPr>
          <w:b/>
        </w:rPr>
        <w:t>Academic Dishonesty</w:t>
      </w:r>
      <w:r>
        <w:rPr>
          <w:b/>
        </w:rPr>
        <w:t xml:space="preserve">: </w:t>
      </w:r>
      <w:r>
        <w:t>any student engaged in academic dishonesty (</w:t>
      </w:r>
      <w:r w:rsidRPr="00B673D6">
        <w:t>includes but not limited to cheating, copying work of another student, plagiarism, etc</w:t>
      </w:r>
      <w:r>
        <w:t xml:space="preserve">.) he/she </w:t>
      </w:r>
      <w:r w:rsidRPr="00B673D6">
        <w:t xml:space="preserve">will receive </w:t>
      </w:r>
      <w:r>
        <w:t>disciplinary actions</w:t>
      </w:r>
      <w:r w:rsidRPr="00B673D6">
        <w:t xml:space="preserve"> </w:t>
      </w:r>
      <w:r w:rsidRPr="00B673D6">
        <w:rPr>
          <w:b/>
          <w:u w:val="single"/>
        </w:rPr>
        <w:t>and</w:t>
      </w:r>
      <w:r w:rsidRPr="00B673D6">
        <w:t xml:space="preserve"> corresponding grade reduction as outlined in the Student Code of Conduct. Th</w:t>
      </w:r>
      <w:r>
        <w:t xml:space="preserve">ese events </w:t>
      </w:r>
      <w:r w:rsidRPr="00B673D6">
        <w:t>will be documented in Skyward.</w:t>
      </w:r>
    </w:p>
    <w:p w14:paraId="44EAFD9C" w14:textId="77777777" w:rsidR="001429DA" w:rsidRDefault="001429DA" w:rsidP="001429DA">
      <w:pPr>
        <w:pStyle w:val="ListParagraph"/>
        <w:spacing w:after="0" w:line="240" w:lineRule="auto"/>
      </w:pPr>
    </w:p>
    <w:p w14:paraId="6B1A631E" w14:textId="77777777" w:rsidR="001429DA" w:rsidRPr="008C7FD9" w:rsidRDefault="001429DA" w:rsidP="001429DA">
      <w:pPr>
        <w:spacing w:after="0" w:line="240" w:lineRule="auto"/>
        <w:rPr>
          <w:b/>
          <w:u w:val="single"/>
        </w:rPr>
      </w:pPr>
      <w:r w:rsidRPr="008C7FD9">
        <w:rPr>
          <w:b/>
          <w:u w:val="single"/>
        </w:rPr>
        <w:t>Reteach/Re-engagement and Retest:</w:t>
      </w:r>
    </w:p>
    <w:p w14:paraId="4A96BE3B" w14:textId="56BB90BF" w:rsidR="004952D4" w:rsidRDefault="001429DA" w:rsidP="000A7F22">
      <w:pPr>
        <w:pStyle w:val="ListParagraph"/>
        <w:numPr>
          <w:ilvl w:val="0"/>
          <w:numId w:val="6"/>
        </w:numPr>
        <w:spacing w:after="0" w:line="240" w:lineRule="auto"/>
      </w:pPr>
      <w:r>
        <w:t xml:space="preserve">Teacher will review test and reteach the day following the assessment.  </w:t>
      </w:r>
      <w:r w:rsidR="00701976">
        <w:t>Once students have</w:t>
      </w:r>
      <w:r>
        <w:t xml:space="preserve"> complete</w:t>
      </w:r>
      <w:r w:rsidR="00701976">
        <w:t>d the</w:t>
      </w:r>
      <w:r>
        <w:t xml:space="preserve"> test </w:t>
      </w:r>
      <w:r w:rsidR="004952D4">
        <w:t>corrections</w:t>
      </w:r>
      <w:r w:rsidR="00701976">
        <w:t xml:space="preserve">, they will upload them to Schoology using </w:t>
      </w:r>
      <w:r w:rsidR="00A26F00">
        <w:t xml:space="preserve">the </w:t>
      </w:r>
      <w:r w:rsidR="00701976">
        <w:t xml:space="preserve">corrections format and </w:t>
      </w:r>
      <w:r>
        <w:t xml:space="preserve">earn half credit </w:t>
      </w:r>
      <w:r w:rsidR="004952D4">
        <w:t>f</w:t>
      </w:r>
      <w:r w:rsidR="00701976">
        <w:t xml:space="preserve">or each correction completed. After the test corrections have been </w:t>
      </w:r>
      <w:r w:rsidR="006844B2">
        <w:t>completed,</w:t>
      </w:r>
      <w:r w:rsidR="00701976">
        <w:t xml:space="preserve"> the </w:t>
      </w:r>
      <w:r w:rsidR="004952D4">
        <w:t>test grade</w:t>
      </w:r>
      <w:r w:rsidR="00701976">
        <w:t xml:space="preserve"> will be</w:t>
      </w:r>
      <w:r w:rsidR="004952D4">
        <w:t xml:space="preserve"> revised.  </w:t>
      </w:r>
    </w:p>
    <w:p w14:paraId="67D9F1A8" w14:textId="7F101185" w:rsidR="001429DA" w:rsidRDefault="001429DA" w:rsidP="000A7F22">
      <w:pPr>
        <w:pStyle w:val="ListParagraph"/>
        <w:numPr>
          <w:ilvl w:val="0"/>
          <w:numId w:val="6"/>
        </w:numPr>
        <w:spacing w:after="0" w:line="240" w:lineRule="auto"/>
      </w:pPr>
      <w:r>
        <w:t>Test Failed</w:t>
      </w:r>
      <w:r w:rsidR="00CD67B1">
        <w:t>: Students who earn less than 70</w:t>
      </w:r>
      <w:r>
        <w:t xml:space="preserve">% on unit tests will be </w:t>
      </w:r>
      <w:r w:rsidRPr="004952D4">
        <w:rPr>
          <w:b/>
          <w:u w:val="single"/>
        </w:rPr>
        <w:t>required to retest</w:t>
      </w:r>
      <w:r>
        <w:t xml:space="preserve">.  </w:t>
      </w:r>
      <w:r w:rsidR="00B14303">
        <w:rPr>
          <w:b/>
          <w:u w:val="single"/>
        </w:rPr>
        <w:t>Retest will be held after the student has attended tutorials within one week of the assessment</w:t>
      </w:r>
      <w:r w:rsidRPr="004952D4">
        <w:rPr>
          <w:b/>
          <w:u w:val="single"/>
        </w:rPr>
        <w:t>.</w:t>
      </w:r>
      <w:r>
        <w:t xml:space="preserve">  If the student fails to </w:t>
      </w:r>
      <w:r w:rsidR="00B14303">
        <w:t xml:space="preserve">complete </w:t>
      </w:r>
      <w:r>
        <w:t>the retest, their original test grade will remain.  The highest score a student can earn on a retest is 7</w:t>
      </w:r>
      <w:r w:rsidR="00CD67B1">
        <w:t>0</w:t>
      </w:r>
      <w:r>
        <w:t>%</w:t>
      </w:r>
      <w:r w:rsidR="00B14303">
        <w:t xml:space="preserve">. </w:t>
      </w:r>
      <w:r>
        <w:t>There are no retest on quizzes.</w:t>
      </w:r>
    </w:p>
    <w:p w14:paraId="012003D9" w14:textId="77777777" w:rsidR="001429DA" w:rsidRDefault="001429DA" w:rsidP="001429DA">
      <w:pPr>
        <w:pStyle w:val="ListParagraph"/>
        <w:numPr>
          <w:ilvl w:val="0"/>
          <w:numId w:val="6"/>
        </w:numPr>
        <w:spacing w:after="0" w:line="240" w:lineRule="auto"/>
      </w:pPr>
      <w:r>
        <w:t>Assignment Repair is offered to student at risk of failing a Progress Reporting Period or Grade Period.  Parent contact will be made via Skyward.</w:t>
      </w:r>
    </w:p>
    <w:p w14:paraId="0A6959E7" w14:textId="77777777" w:rsidR="001429DA" w:rsidRDefault="001429DA" w:rsidP="001429DA">
      <w:pPr>
        <w:pStyle w:val="ListParagraph"/>
        <w:spacing w:after="0" w:line="240" w:lineRule="auto"/>
      </w:pPr>
      <w:r>
        <w:t xml:space="preserve"> </w:t>
      </w:r>
    </w:p>
    <w:p w14:paraId="06EDA7E2" w14:textId="77777777" w:rsidR="003B5DCA" w:rsidRPr="003B5DCA" w:rsidRDefault="003B5DCA" w:rsidP="003B5DCA">
      <w:pPr>
        <w:spacing w:after="0" w:line="240" w:lineRule="auto"/>
        <w:rPr>
          <w:b/>
          <w:u w:val="single"/>
        </w:rPr>
        <w:sectPr w:rsidR="003B5DCA" w:rsidRPr="003B5DCA" w:rsidSect="00E9301E">
          <w:type w:val="continuous"/>
          <w:pgSz w:w="12240" w:h="15840"/>
          <w:pgMar w:top="720" w:right="720" w:bottom="288" w:left="720" w:header="720" w:footer="720" w:gutter="0"/>
          <w:cols w:space="720"/>
          <w:docGrid w:linePitch="360"/>
        </w:sectPr>
      </w:pPr>
      <w:r>
        <w:rPr>
          <w:b/>
          <w:u w:val="single"/>
        </w:rPr>
        <w:t xml:space="preserve">Online Tutorials: </w:t>
      </w:r>
    </w:p>
    <w:p w14:paraId="360257A4" w14:textId="5DCBF1B6" w:rsidR="001429DA" w:rsidRDefault="001429DA" w:rsidP="001429DA">
      <w:pPr>
        <w:pStyle w:val="ListParagraph"/>
        <w:numPr>
          <w:ilvl w:val="0"/>
          <w:numId w:val="16"/>
        </w:numPr>
        <w:spacing w:after="0" w:line="240" w:lineRule="auto"/>
      </w:pPr>
      <w:r>
        <w:t>Tutorials are</w:t>
      </w:r>
      <w:r w:rsidR="003B5DCA">
        <w:t xml:space="preserve"> held on </w:t>
      </w:r>
      <w:r w:rsidR="00A26F00">
        <w:t>Monday &amp; Thursday from 2:30pm - 3:3</w:t>
      </w:r>
      <w:r w:rsidR="003B5DCA">
        <w:t>0pm – JOIN via Teams</w:t>
      </w:r>
    </w:p>
    <w:p w14:paraId="4B94D5A5" w14:textId="77777777" w:rsidR="001429DA" w:rsidRDefault="001429DA" w:rsidP="001429DA">
      <w:pPr>
        <w:spacing w:after="0" w:line="240" w:lineRule="auto"/>
        <w:rPr>
          <w:b/>
          <w:bCs/>
          <w:u w:val="single"/>
        </w:rPr>
      </w:pPr>
    </w:p>
    <w:p w14:paraId="2E603454" w14:textId="77777777" w:rsidR="001429DA" w:rsidRPr="003B255D" w:rsidRDefault="00090C68" w:rsidP="003B255D">
      <w:pPr>
        <w:spacing w:after="0" w:line="240" w:lineRule="auto"/>
        <w:rPr>
          <w:b/>
          <w:u w:val="single"/>
        </w:rPr>
      </w:pPr>
      <w:r w:rsidRPr="003B255D">
        <w:rPr>
          <w:b/>
          <w:u w:val="single"/>
        </w:rPr>
        <w:t xml:space="preserve">GUIDELINES TO </w:t>
      </w:r>
      <w:r w:rsidR="001429DA" w:rsidRPr="003B255D">
        <w:rPr>
          <w:b/>
          <w:u w:val="single"/>
        </w:rPr>
        <w:t>SUCCESS</w:t>
      </w:r>
      <w:r w:rsidRPr="003B255D">
        <w:rPr>
          <w:b/>
          <w:u w:val="single"/>
        </w:rPr>
        <w:t>: ONLINE/ IN-</w:t>
      </w:r>
      <w:r w:rsidR="001429DA" w:rsidRPr="003B255D">
        <w:rPr>
          <w:b/>
          <w:u w:val="single"/>
        </w:rPr>
        <w:t>CLASS AT MARSHALL HIGH SCHOOL</w:t>
      </w:r>
    </w:p>
    <w:tbl>
      <w:tblPr>
        <w:tblStyle w:val="TableGrid"/>
        <w:tblW w:w="0" w:type="auto"/>
        <w:tblLook w:val="04A0" w:firstRow="1" w:lastRow="0" w:firstColumn="1" w:lastColumn="0" w:noHBand="0" w:noVBand="1"/>
      </w:tblPr>
      <w:tblGrid>
        <w:gridCol w:w="4371"/>
        <w:gridCol w:w="5614"/>
      </w:tblGrid>
      <w:tr w:rsidR="00090C68" w:rsidRPr="00090C68" w14:paraId="40A8B969" w14:textId="77777777" w:rsidTr="00090C68">
        <w:trPr>
          <w:trHeight w:val="489"/>
        </w:trPr>
        <w:tc>
          <w:tcPr>
            <w:tcW w:w="4371" w:type="dxa"/>
            <w:shd w:val="clear" w:color="auto" w:fill="95B3D7" w:themeFill="accent1" w:themeFillTint="99"/>
          </w:tcPr>
          <w:p w14:paraId="612123E1" w14:textId="77777777" w:rsidR="00090C68" w:rsidRPr="00090C68" w:rsidRDefault="00090C68" w:rsidP="00090C68">
            <w:pPr>
              <w:spacing w:after="0" w:line="240" w:lineRule="auto"/>
              <w:jc w:val="center"/>
              <w:rPr>
                <w:b/>
                <w:sz w:val="18"/>
                <w:szCs w:val="18"/>
              </w:rPr>
            </w:pPr>
            <w:r w:rsidRPr="00090C68">
              <w:rPr>
                <w:b/>
                <w:sz w:val="18"/>
                <w:szCs w:val="18"/>
              </w:rPr>
              <w:t>Expectation</w:t>
            </w:r>
          </w:p>
        </w:tc>
        <w:tc>
          <w:tcPr>
            <w:tcW w:w="5614" w:type="dxa"/>
            <w:shd w:val="clear" w:color="auto" w:fill="95B3D7" w:themeFill="accent1" w:themeFillTint="99"/>
          </w:tcPr>
          <w:p w14:paraId="3BCD8C4A" w14:textId="77777777" w:rsidR="00090C68" w:rsidRPr="00090C68" w:rsidRDefault="00090C68" w:rsidP="00090C68">
            <w:pPr>
              <w:spacing w:after="0" w:line="240" w:lineRule="auto"/>
              <w:jc w:val="center"/>
              <w:rPr>
                <w:b/>
                <w:sz w:val="18"/>
                <w:szCs w:val="18"/>
              </w:rPr>
            </w:pPr>
            <w:r w:rsidRPr="00090C68">
              <w:rPr>
                <w:b/>
                <w:sz w:val="18"/>
                <w:szCs w:val="18"/>
              </w:rPr>
              <w:t>Virtual Classroom</w:t>
            </w:r>
          </w:p>
        </w:tc>
      </w:tr>
      <w:tr w:rsidR="00090C68" w:rsidRPr="00090C68" w14:paraId="1E6897B0" w14:textId="77777777" w:rsidTr="00090C68">
        <w:trPr>
          <w:trHeight w:val="1880"/>
        </w:trPr>
        <w:tc>
          <w:tcPr>
            <w:tcW w:w="4371" w:type="dxa"/>
            <w:vAlign w:val="center"/>
          </w:tcPr>
          <w:p w14:paraId="62DA617D" w14:textId="77777777" w:rsidR="00090C68" w:rsidRPr="00090C68" w:rsidRDefault="00090C68" w:rsidP="00090C68">
            <w:pPr>
              <w:spacing w:after="0" w:line="240" w:lineRule="auto"/>
              <w:jc w:val="center"/>
              <w:rPr>
                <w:b/>
                <w:sz w:val="18"/>
                <w:szCs w:val="18"/>
              </w:rPr>
            </w:pPr>
            <w:r w:rsidRPr="00090C68">
              <w:rPr>
                <w:b/>
                <w:sz w:val="18"/>
                <w:szCs w:val="18"/>
              </w:rPr>
              <w:t>Respectful</w:t>
            </w:r>
          </w:p>
        </w:tc>
        <w:tc>
          <w:tcPr>
            <w:tcW w:w="5614" w:type="dxa"/>
            <w:vAlign w:val="center"/>
          </w:tcPr>
          <w:p w14:paraId="34371B42" w14:textId="77777777" w:rsidR="00090C68" w:rsidRPr="00090C68" w:rsidRDefault="00090C68" w:rsidP="00090C68">
            <w:pPr>
              <w:spacing w:after="0" w:line="240" w:lineRule="auto"/>
              <w:jc w:val="center"/>
              <w:rPr>
                <w:b/>
                <w:sz w:val="18"/>
                <w:szCs w:val="18"/>
              </w:rPr>
            </w:pPr>
            <w:r w:rsidRPr="00090C68">
              <w:rPr>
                <w:b/>
                <w:sz w:val="18"/>
                <w:szCs w:val="18"/>
              </w:rPr>
              <w:t>Keep your mic muted unless directed to unmute by teacher</w:t>
            </w:r>
          </w:p>
          <w:p w14:paraId="676A184B" w14:textId="77777777" w:rsidR="00090C68" w:rsidRPr="00090C68" w:rsidRDefault="00090C68" w:rsidP="00090C68">
            <w:pPr>
              <w:spacing w:after="0" w:line="240" w:lineRule="auto"/>
              <w:jc w:val="center"/>
              <w:rPr>
                <w:b/>
                <w:sz w:val="18"/>
                <w:szCs w:val="18"/>
              </w:rPr>
            </w:pPr>
            <w:r w:rsidRPr="00090C68">
              <w:rPr>
                <w:b/>
                <w:sz w:val="18"/>
                <w:szCs w:val="18"/>
              </w:rPr>
              <w:t>Use raise your hand feature for questions</w:t>
            </w:r>
          </w:p>
          <w:p w14:paraId="79127F2C" w14:textId="77777777" w:rsidR="00090C68" w:rsidRPr="00090C68" w:rsidRDefault="00090C68" w:rsidP="00090C68">
            <w:pPr>
              <w:spacing w:after="0" w:line="240" w:lineRule="auto"/>
              <w:jc w:val="center"/>
              <w:rPr>
                <w:b/>
                <w:sz w:val="18"/>
                <w:szCs w:val="18"/>
              </w:rPr>
            </w:pPr>
            <w:r w:rsidRPr="00090C68">
              <w:rPr>
                <w:b/>
                <w:sz w:val="18"/>
                <w:szCs w:val="18"/>
              </w:rPr>
              <w:t>Chat: use appropriate language/no text language</w:t>
            </w:r>
          </w:p>
          <w:p w14:paraId="5C6D8DE7" w14:textId="77777777" w:rsidR="00090C68" w:rsidRPr="00090C68" w:rsidRDefault="00090C68" w:rsidP="00090C68">
            <w:pPr>
              <w:spacing w:after="0" w:line="240" w:lineRule="auto"/>
              <w:jc w:val="center"/>
              <w:rPr>
                <w:b/>
                <w:sz w:val="18"/>
                <w:szCs w:val="18"/>
              </w:rPr>
            </w:pPr>
            <w:r w:rsidRPr="00090C68">
              <w:rPr>
                <w:b/>
                <w:sz w:val="18"/>
                <w:szCs w:val="18"/>
              </w:rPr>
              <w:t>Respect peer post – positive comments only</w:t>
            </w:r>
          </w:p>
          <w:p w14:paraId="77147C37" w14:textId="77777777" w:rsidR="00090C68" w:rsidRPr="00090C68" w:rsidRDefault="00090C68" w:rsidP="00090C68">
            <w:pPr>
              <w:spacing w:after="0" w:line="240" w:lineRule="auto"/>
              <w:jc w:val="center"/>
              <w:rPr>
                <w:b/>
                <w:sz w:val="18"/>
                <w:szCs w:val="18"/>
              </w:rPr>
            </w:pPr>
            <w:r w:rsidRPr="00090C68">
              <w:rPr>
                <w:b/>
                <w:sz w:val="18"/>
                <w:szCs w:val="18"/>
              </w:rPr>
              <w:t>Respect teacher comments in chat</w:t>
            </w:r>
          </w:p>
          <w:p w14:paraId="42FBE864" w14:textId="77777777" w:rsidR="00090C68" w:rsidRPr="00090C68" w:rsidRDefault="00090C68" w:rsidP="00090C68">
            <w:pPr>
              <w:spacing w:after="0" w:line="240" w:lineRule="auto"/>
              <w:jc w:val="center"/>
              <w:rPr>
                <w:b/>
                <w:sz w:val="18"/>
                <w:szCs w:val="18"/>
              </w:rPr>
            </w:pPr>
            <w:r w:rsidRPr="00090C68">
              <w:rPr>
                <w:b/>
                <w:sz w:val="18"/>
                <w:szCs w:val="18"/>
              </w:rPr>
              <w:t>Appropriate dress</w:t>
            </w:r>
          </w:p>
          <w:p w14:paraId="0EC26F4C"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Bring all materials to class and be ready to learn</w:t>
            </w:r>
          </w:p>
          <w:p w14:paraId="749C7122"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Be respectful of other’s time</w:t>
            </w:r>
          </w:p>
        </w:tc>
      </w:tr>
      <w:tr w:rsidR="00090C68" w:rsidRPr="00090C68" w14:paraId="711D7EAC" w14:textId="77777777" w:rsidTr="00090C68">
        <w:trPr>
          <w:trHeight w:val="2240"/>
        </w:trPr>
        <w:tc>
          <w:tcPr>
            <w:tcW w:w="4371" w:type="dxa"/>
            <w:vAlign w:val="center"/>
          </w:tcPr>
          <w:p w14:paraId="000D96CF" w14:textId="77777777" w:rsidR="00090C68" w:rsidRPr="00090C68" w:rsidRDefault="00090C68" w:rsidP="00090C68">
            <w:pPr>
              <w:spacing w:after="0" w:line="240" w:lineRule="auto"/>
              <w:jc w:val="center"/>
              <w:rPr>
                <w:b/>
                <w:sz w:val="18"/>
                <w:szCs w:val="18"/>
              </w:rPr>
            </w:pPr>
            <w:r w:rsidRPr="00090C68">
              <w:rPr>
                <w:b/>
                <w:sz w:val="18"/>
                <w:szCs w:val="18"/>
              </w:rPr>
              <w:t>Responsible</w:t>
            </w:r>
          </w:p>
        </w:tc>
        <w:tc>
          <w:tcPr>
            <w:tcW w:w="5614" w:type="dxa"/>
          </w:tcPr>
          <w:p w14:paraId="08AE3ADE"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Be on-time for class</w:t>
            </w:r>
          </w:p>
          <w:p w14:paraId="3AAC8EE6"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Bring all materials to class and be ready to learn</w:t>
            </w:r>
          </w:p>
          <w:p w14:paraId="321C61CD"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Submit online assignments in Schoology</w:t>
            </w:r>
          </w:p>
          <w:p w14:paraId="4607B253"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Submit assignments on time</w:t>
            </w:r>
          </w:p>
          <w:p w14:paraId="154A8BCF"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Stay engaged</w:t>
            </w:r>
          </w:p>
          <w:p w14:paraId="171DEA07"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Cold Call: be response ready (thoughtful response)</w:t>
            </w:r>
          </w:p>
          <w:p w14:paraId="547DB1F3"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 xml:space="preserve">Practice appropriate online etiquette </w:t>
            </w:r>
          </w:p>
          <w:p w14:paraId="1D55C26F"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Appropriate dress</w:t>
            </w:r>
          </w:p>
          <w:p w14:paraId="58FDA73E" w14:textId="77777777" w:rsidR="00090C68" w:rsidRPr="00090C68" w:rsidRDefault="00090C68" w:rsidP="00090C68">
            <w:pPr>
              <w:tabs>
                <w:tab w:val="left" w:pos="4500"/>
              </w:tabs>
              <w:spacing w:after="0" w:line="240" w:lineRule="auto"/>
              <w:jc w:val="center"/>
              <w:rPr>
                <w:b/>
                <w:sz w:val="18"/>
                <w:szCs w:val="18"/>
              </w:rPr>
            </w:pPr>
            <w:r w:rsidRPr="00E22C8E">
              <w:rPr>
                <w:b/>
                <w:sz w:val="18"/>
                <w:szCs w:val="18"/>
                <w:u w:val="single"/>
              </w:rPr>
              <w:t>Limit cellphone</w:t>
            </w:r>
            <w:r w:rsidRPr="00090C68">
              <w:rPr>
                <w:b/>
                <w:sz w:val="18"/>
                <w:szCs w:val="18"/>
              </w:rPr>
              <w:t xml:space="preserve"> use unless directed by teacher</w:t>
            </w:r>
          </w:p>
          <w:p w14:paraId="15E49F7B" w14:textId="77777777" w:rsidR="00090C68" w:rsidRPr="00090C68" w:rsidRDefault="00090C68" w:rsidP="00090C68">
            <w:pPr>
              <w:tabs>
                <w:tab w:val="left" w:pos="4500"/>
              </w:tabs>
              <w:spacing w:after="0" w:line="240" w:lineRule="auto"/>
              <w:jc w:val="center"/>
              <w:rPr>
                <w:b/>
                <w:sz w:val="18"/>
                <w:szCs w:val="18"/>
              </w:rPr>
            </w:pPr>
            <w:r w:rsidRPr="00090C68">
              <w:rPr>
                <w:b/>
                <w:sz w:val="18"/>
                <w:szCs w:val="18"/>
              </w:rPr>
              <w:t>Adhere to Academic Integrity/Honest Policies</w:t>
            </w:r>
          </w:p>
        </w:tc>
      </w:tr>
      <w:tr w:rsidR="00090C68" w:rsidRPr="00090C68" w14:paraId="19C13433" w14:textId="77777777" w:rsidTr="00090C68">
        <w:trPr>
          <w:trHeight w:val="881"/>
        </w:trPr>
        <w:tc>
          <w:tcPr>
            <w:tcW w:w="4371" w:type="dxa"/>
            <w:vAlign w:val="center"/>
          </w:tcPr>
          <w:p w14:paraId="2733BC87" w14:textId="77777777" w:rsidR="00090C68" w:rsidRPr="00090C68" w:rsidRDefault="00090C68" w:rsidP="00090C68">
            <w:pPr>
              <w:spacing w:after="0" w:line="240" w:lineRule="auto"/>
              <w:jc w:val="center"/>
              <w:rPr>
                <w:b/>
                <w:sz w:val="18"/>
                <w:szCs w:val="18"/>
              </w:rPr>
            </w:pPr>
            <w:r w:rsidRPr="00090C68">
              <w:rPr>
                <w:b/>
                <w:sz w:val="18"/>
                <w:szCs w:val="18"/>
              </w:rPr>
              <w:t>Safe</w:t>
            </w:r>
          </w:p>
        </w:tc>
        <w:tc>
          <w:tcPr>
            <w:tcW w:w="5614" w:type="dxa"/>
          </w:tcPr>
          <w:p w14:paraId="6B3CBD95" w14:textId="77777777" w:rsidR="00090C68" w:rsidRPr="00090C68" w:rsidRDefault="00090C68" w:rsidP="00090C68">
            <w:pPr>
              <w:spacing w:after="0" w:line="240" w:lineRule="auto"/>
              <w:jc w:val="center"/>
              <w:rPr>
                <w:b/>
                <w:sz w:val="18"/>
                <w:szCs w:val="18"/>
              </w:rPr>
            </w:pPr>
            <w:r w:rsidRPr="00090C68">
              <w:rPr>
                <w:b/>
                <w:sz w:val="18"/>
                <w:szCs w:val="18"/>
              </w:rPr>
              <w:t>Backgrounds are blurred at all times</w:t>
            </w:r>
          </w:p>
          <w:p w14:paraId="383FE7BA" w14:textId="77777777" w:rsidR="00090C68" w:rsidRPr="00090C68" w:rsidRDefault="00090C68" w:rsidP="00090C68">
            <w:pPr>
              <w:spacing w:after="0" w:line="240" w:lineRule="auto"/>
              <w:jc w:val="center"/>
              <w:rPr>
                <w:b/>
                <w:sz w:val="18"/>
                <w:szCs w:val="18"/>
              </w:rPr>
            </w:pPr>
            <w:r w:rsidRPr="00090C68">
              <w:rPr>
                <w:b/>
                <w:sz w:val="18"/>
                <w:szCs w:val="18"/>
              </w:rPr>
              <w:t>Keep password private</w:t>
            </w:r>
          </w:p>
          <w:p w14:paraId="06F12A20" w14:textId="77777777" w:rsidR="00090C68" w:rsidRPr="00090C68" w:rsidRDefault="00090C68" w:rsidP="00090C68">
            <w:pPr>
              <w:spacing w:after="0" w:line="240" w:lineRule="auto"/>
              <w:jc w:val="center"/>
              <w:rPr>
                <w:b/>
                <w:sz w:val="18"/>
                <w:szCs w:val="18"/>
              </w:rPr>
            </w:pPr>
            <w:r w:rsidRPr="00090C68">
              <w:rPr>
                <w:b/>
                <w:sz w:val="18"/>
                <w:szCs w:val="18"/>
              </w:rPr>
              <w:t>Appropriate dress</w:t>
            </w:r>
          </w:p>
          <w:p w14:paraId="6736D414" w14:textId="77777777" w:rsidR="00090C68" w:rsidRPr="00090C68" w:rsidRDefault="00090C68" w:rsidP="00090C68">
            <w:pPr>
              <w:spacing w:after="0" w:line="240" w:lineRule="auto"/>
              <w:jc w:val="center"/>
              <w:rPr>
                <w:b/>
                <w:sz w:val="18"/>
                <w:szCs w:val="18"/>
              </w:rPr>
            </w:pPr>
            <w:r w:rsidRPr="00090C68">
              <w:rPr>
                <w:b/>
                <w:sz w:val="18"/>
                <w:szCs w:val="18"/>
              </w:rPr>
              <w:t>Turn-off camera when you are away from your screen</w:t>
            </w:r>
          </w:p>
        </w:tc>
      </w:tr>
    </w:tbl>
    <w:p w14:paraId="3DEEC669" w14:textId="77777777" w:rsidR="001429DA" w:rsidRDefault="001429DA" w:rsidP="00090C68">
      <w:pPr>
        <w:spacing w:after="0" w:line="240" w:lineRule="auto"/>
      </w:pPr>
    </w:p>
    <w:p w14:paraId="3656B9AB" w14:textId="46C23757" w:rsidR="003B255D" w:rsidRPr="00FF01EE" w:rsidRDefault="006844B2" w:rsidP="001429DA">
      <w:r w:rsidRPr="00FF01EE">
        <w:t>Please review the Digital Citizenship document and complete the Syllabus Agreement by clicking on the links below:</w:t>
      </w:r>
    </w:p>
    <w:p w14:paraId="23D1DBC0" w14:textId="33CCAA93" w:rsidR="00FF01EE" w:rsidRDefault="00072783" w:rsidP="001429DA">
      <w:pPr>
        <w:rPr>
          <w:sz w:val="24"/>
        </w:rPr>
      </w:pPr>
      <w:hyperlink r:id="rId18" w:history="1">
        <w:r w:rsidR="00FF01EE" w:rsidRPr="00FF01EE">
          <w:rPr>
            <w:rStyle w:val="Hyperlink"/>
            <w:sz w:val="24"/>
          </w:rPr>
          <w:t>Digital Citizenship Agreement</w:t>
        </w:r>
      </w:hyperlink>
    </w:p>
    <w:p w14:paraId="4DB891A2" w14:textId="5528F2FC" w:rsidR="00FF01EE" w:rsidRDefault="00072783" w:rsidP="001429DA">
      <w:pPr>
        <w:rPr>
          <w:sz w:val="24"/>
        </w:rPr>
      </w:pPr>
      <w:hyperlink r:id="rId19" w:history="1">
        <w:r w:rsidR="00FF01EE">
          <w:rPr>
            <w:rStyle w:val="Hyperlink"/>
            <w:sz w:val="24"/>
          </w:rPr>
          <w:t>Syllabus Acknowledgment</w:t>
        </w:r>
      </w:hyperlink>
    </w:p>
    <w:p w14:paraId="3D660C32" w14:textId="2023BE8B" w:rsidR="00C9535E" w:rsidRPr="00FF01EE" w:rsidRDefault="0023069E" w:rsidP="001429DA">
      <w:pPr>
        <w:rPr>
          <w:b/>
        </w:rPr>
      </w:pPr>
      <w:r w:rsidRPr="00FF01EE">
        <w:rPr>
          <w:b/>
          <w:highlight w:val="green"/>
        </w:rPr>
        <w:t xml:space="preserve">To Do: </w:t>
      </w:r>
      <w:r w:rsidR="00FF01EE" w:rsidRPr="00FF01EE">
        <w:rPr>
          <w:b/>
          <w:highlight w:val="green"/>
        </w:rPr>
        <w:t xml:space="preserve">Complete the Syllabus Acknowledgment </w:t>
      </w:r>
      <w:r w:rsidR="00C9535E" w:rsidRPr="00FF01EE">
        <w:rPr>
          <w:b/>
          <w:highlight w:val="green"/>
        </w:rPr>
        <w:t>with your parent and submit by Tuesday, September 1, 2020.</w:t>
      </w:r>
    </w:p>
    <w:p w14:paraId="511BEE7C" w14:textId="6B86A5E2" w:rsidR="003B255D" w:rsidRDefault="001429DA" w:rsidP="001429DA">
      <w:pPr>
        <w:rPr>
          <w:sz w:val="24"/>
        </w:rPr>
      </w:pPr>
      <w:r>
        <w:rPr>
          <w:sz w:val="24"/>
        </w:rPr>
        <w:lastRenderedPageBreak/>
        <w:t xml:space="preserve">I look forward to working with </w:t>
      </w:r>
      <w:r w:rsidR="003B255D">
        <w:rPr>
          <w:sz w:val="24"/>
        </w:rPr>
        <w:t xml:space="preserve">you this </w:t>
      </w:r>
      <w:r w:rsidR="00E22C8E">
        <w:rPr>
          <w:sz w:val="24"/>
        </w:rPr>
        <w:t>year! We will reimagine education</w:t>
      </w:r>
      <w:r w:rsidR="003B255D">
        <w:rPr>
          <w:sz w:val="24"/>
        </w:rPr>
        <w:t xml:space="preserve"> as we embrace online learning and the </w:t>
      </w:r>
      <w:r w:rsidR="00E22C8E">
        <w:rPr>
          <w:sz w:val="24"/>
        </w:rPr>
        <w:t>new experiences along the way</w:t>
      </w:r>
      <w:r w:rsidR="003B255D">
        <w:rPr>
          <w:sz w:val="24"/>
        </w:rPr>
        <w:t xml:space="preserve">.  My hope is that you learn a lot </w:t>
      </w:r>
      <w:r>
        <w:rPr>
          <w:sz w:val="24"/>
        </w:rPr>
        <w:t xml:space="preserve">as you meet and exceed your goals! </w:t>
      </w:r>
    </w:p>
    <w:p w14:paraId="0D9DF0B1" w14:textId="22E19C85" w:rsidR="001429DA" w:rsidRDefault="001429DA" w:rsidP="001429DA">
      <w:pPr>
        <w:rPr>
          <w:sz w:val="24"/>
        </w:rPr>
      </w:pPr>
      <w:r>
        <w:rPr>
          <w:sz w:val="24"/>
        </w:rPr>
        <w:t>Let’s Climb</w:t>
      </w:r>
      <w:r w:rsidR="006844B2">
        <w:rPr>
          <w:sz w:val="24"/>
        </w:rPr>
        <w:t>!</w:t>
      </w:r>
      <w:r w:rsidR="00090C68">
        <w:rPr>
          <w:sz w:val="24"/>
        </w:rPr>
        <w:t xml:space="preserve">                               </w:t>
      </w:r>
      <w:r>
        <w:rPr>
          <w:sz w:val="24"/>
        </w:rPr>
        <w:t xml:space="preserve">                                                                       </w:t>
      </w:r>
    </w:p>
    <w:p w14:paraId="1901DB6E" w14:textId="77777777" w:rsidR="001429DA" w:rsidRDefault="001429DA" w:rsidP="001429DA">
      <w:pPr>
        <w:spacing w:after="0" w:line="240" w:lineRule="auto"/>
        <w:rPr>
          <w:b/>
          <w:sz w:val="24"/>
        </w:rPr>
      </w:pPr>
      <w:r>
        <w:rPr>
          <w:b/>
          <w:sz w:val="24"/>
        </w:rPr>
        <w:t>Your Teacher,</w:t>
      </w:r>
    </w:p>
    <w:p w14:paraId="2D4BD72A" w14:textId="6EF23591" w:rsidR="001429DA" w:rsidRPr="00A26F00" w:rsidRDefault="00A26F00" w:rsidP="001429DA">
      <w:pPr>
        <w:spacing w:after="0" w:line="240" w:lineRule="auto"/>
        <w:rPr>
          <w:rFonts w:ascii="Brush Script MT" w:hAnsi="Brush Script MT"/>
          <w:b/>
          <w:sz w:val="44"/>
          <w:szCs w:val="44"/>
        </w:rPr>
      </w:pPr>
      <w:r w:rsidRPr="00A26F00">
        <w:rPr>
          <w:rFonts w:ascii="Brush Script MT" w:hAnsi="Brush Script MT"/>
          <w:b/>
          <w:sz w:val="44"/>
          <w:szCs w:val="44"/>
        </w:rPr>
        <w:t>Mrs. Kita Booker</w:t>
      </w:r>
      <w:r w:rsidR="001429DA" w:rsidRPr="00A26F00">
        <w:rPr>
          <w:rFonts w:ascii="Brush Script MT" w:hAnsi="Brush Script MT"/>
          <w:b/>
          <w:sz w:val="44"/>
          <w:szCs w:val="44"/>
        </w:rPr>
        <w:t xml:space="preserve"> </w:t>
      </w:r>
    </w:p>
    <w:p w14:paraId="45FB0818" w14:textId="77777777" w:rsidR="001429DA" w:rsidRPr="00A26F00" w:rsidRDefault="001429DA" w:rsidP="001429DA">
      <w:pPr>
        <w:spacing w:after="0" w:line="240" w:lineRule="auto"/>
        <w:rPr>
          <w:rFonts w:ascii="Brush Script MT" w:hAnsi="Brush Script MT"/>
          <w:b/>
          <w:sz w:val="24"/>
        </w:rPr>
      </w:pPr>
    </w:p>
    <w:p w14:paraId="3461D779" w14:textId="4E3D5DA0" w:rsidR="00B27EC4" w:rsidRPr="00241D0C" w:rsidRDefault="001429DA" w:rsidP="0019434B">
      <w:pPr>
        <w:spacing w:after="0" w:line="240" w:lineRule="auto"/>
        <w:jc w:val="center"/>
        <w:rPr>
          <w:b/>
          <w:sz w:val="24"/>
        </w:rPr>
      </w:pPr>
      <w:r>
        <w:rPr>
          <w:b/>
          <w:sz w:val="24"/>
        </w:rPr>
        <w:t>“Marshall High School: Can’t Stop, Won’t Stop!”</w:t>
      </w:r>
    </w:p>
    <w:sectPr w:rsidR="00B27EC4" w:rsidRPr="00241D0C" w:rsidSect="00E9301E">
      <w:type w:val="continuous"/>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D8B6" w14:textId="77777777" w:rsidR="005E2004" w:rsidRDefault="005E2004" w:rsidP="00D07FA3">
      <w:pPr>
        <w:spacing w:after="0" w:line="240" w:lineRule="auto"/>
      </w:pPr>
      <w:r>
        <w:separator/>
      </w:r>
    </w:p>
  </w:endnote>
  <w:endnote w:type="continuationSeparator" w:id="0">
    <w:p w14:paraId="0FB78278" w14:textId="77777777" w:rsidR="005E2004" w:rsidRDefault="005E2004" w:rsidP="00D0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99A8" w14:textId="77777777" w:rsidR="00701976" w:rsidRDefault="0070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3DEC" w14:textId="77777777" w:rsidR="00701976" w:rsidRDefault="00701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2CCD" w14:textId="77777777" w:rsidR="00701976" w:rsidRDefault="0070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945" w14:textId="77777777" w:rsidR="005E2004" w:rsidRDefault="005E2004" w:rsidP="00D07FA3">
      <w:pPr>
        <w:spacing w:after="0" w:line="240" w:lineRule="auto"/>
      </w:pPr>
      <w:r>
        <w:separator/>
      </w:r>
    </w:p>
  </w:footnote>
  <w:footnote w:type="continuationSeparator" w:id="0">
    <w:p w14:paraId="0562CB0E" w14:textId="77777777" w:rsidR="005E2004" w:rsidRDefault="005E2004" w:rsidP="00D0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EB11" w14:textId="38C40295" w:rsidR="00701976" w:rsidRDefault="00072783">
    <w:pPr>
      <w:pStyle w:val="Header"/>
    </w:pPr>
    <w:r>
      <w:rPr>
        <w:noProof/>
        <w:lang w:eastAsia="en-US"/>
      </w:rPr>
      <w:pict w14:anchorId="52A3E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564469" o:spid="_x0000_s2050" type="#_x0000_t75" style="position:absolute;margin-left:0;margin-top:0;width:539.95pt;height:383.3pt;z-index:-251657216;mso-position-horizontal:center;mso-position-horizontal-relative:margin;mso-position-vertical:center;mso-position-vertical-relative:margin" o:allowincell="f">
          <v:imagedata r:id="rId1" o:title="buf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360F" w14:textId="7512663F" w:rsidR="00701976" w:rsidRDefault="00072783">
    <w:pPr>
      <w:pStyle w:val="Header"/>
    </w:pPr>
    <w:r>
      <w:rPr>
        <w:noProof/>
        <w:lang w:eastAsia="en-US"/>
      </w:rPr>
      <w:pict w14:anchorId="5DE96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564470" o:spid="_x0000_s2051" type="#_x0000_t75" style="position:absolute;margin-left:0;margin-top:0;width:539.95pt;height:383.3pt;z-index:-251656192;mso-position-horizontal:center;mso-position-horizontal-relative:margin;mso-position-vertical:center;mso-position-vertical-relative:margin" o:allowincell="f">
          <v:imagedata r:id="rId1" o:title="buf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525D" w14:textId="50E85AFC" w:rsidR="00701976" w:rsidRDefault="00072783">
    <w:pPr>
      <w:pStyle w:val="Header"/>
    </w:pPr>
    <w:r>
      <w:rPr>
        <w:noProof/>
        <w:lang w:eastAsia="en-US"/>
      </w:rPr>
      <w:pict w14:anchorId="7CF75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564468" o:spid="_x0000_s2049" type="#_x0000_t75" style="position:absolute;margin-left:0;margin-top:0;width:539.95pt;height:383.3pt;z-index:-251658240;mso-position-horizontal:center;mso-position-horizontal-relative:margin;mso-position-vertical:center;mso-position-vertical-relative:margin" o:allowincell="f">
          <v:imagedata r:id="rId1" o:title="buf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8CBEF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0641C8"/>
    <w:multiLevelType w:val="hybridMultilevel"/>
    <w:tmpl w:val="8C5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760"/>
    <w:multiLevelType w:val="hybridMultilevel"/>
    <w:tmpl w:val="9926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600F"/>
    <w:multiLevelType w:val="hybridMultilevel"/>
    <w:tmpl w:val="F0D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C24CB"/>
    <w:multiLevelType w:val="multilevel"/>
    <w:tmpl w:val="49B41724"/>
    <w:lvl w:ilvl="0">
      <w:start w:val="1"/>
      <w:numFmt w:val="decimal"/>
      <w:lvlText w:val="%1."/>
      <w:lvlJc w:val="left"/>
      <w:pPr>
        <w:tabs>
          <w:tab w:val="num" w:pos="360"/>
        </w:tabs>
        <w:ind w:left="360" w:hanging="360"/>
      </w:pPr>
      <w:rPr>
        <w:rFonts w:ascii="Calibri" w:eastAsia="PMingLiU" w:hAnsi="Calibri" w:cs="Helvetica"/>
        <w:sz w:val="20"/>
      </w:rPr>
    </w:lvl>
    <w:lvl w:ilvl="1">
      <w:start w:val="1"/>
      <w:numFmt w:val="decimal"/>
      <w:lvlText w:val="%2."/>
      <w:lvlJc w:val="left"/>
      <w:pPr>
        <w:tabs>
          <w:tab w:val="num" w:pos="1080"/>
        </w:tabs>
        <w:ind w:left="1080" w:hanging="360"/>
      </w:pPr>
      <w:rPr>
        <w:rFonts w:hint="default"/>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DE4329"/>
    <w:multiLevelType w:val="hybridMultilevel"/>
    <w:tmpl w:val="3B4A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E4AC7"/>
    <w:multiLevelType w:val="multilevel"/>
    <w:tmpl w:val="D42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17E14"/>
    <w:multiLevelType w:val="hybridMultilevel"/>
    <w:tmpl w:val="1A6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92927"/>
    <w:multiLevelType w:val="hybridMultilevel"/>
    <w:tmpl w:val="159C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3F2338"/>
    <w:multiLevelType w:val="multilevel"/>
    <w:tmpl w:val="71CAE042"/>
    <w:lvl w:ilvl="0">
      <w:start w:val="1"/>
      <w:numFmt w:val="decimal"/>
      <w:lvlText w:val="%1."/>
      <w:lvlJc w:val="left"/>
      <w:pPr>
        <w:tabs>
          <w:tab w:val="num" w:pos="360"/>
        </w:tabs>
        <w:ind w:left="360" w:hanging="360"/>
      </w:pPr>
      <w:rPr>
        <w:rFonts w:ascii="Calibri" w:eastAsia="PMingLiU" w:hAnsi="Calibri" w:cs="Helvetica"/>
        <w:sz w:val="20"/>
      </w:rPr>
    </w:lvl>
    <w:lvl w:ilvl="1">
      <w:start w:val="1"/>
      <w:numFmt w:val="decimal"/>
      <w:lvlText w:val="%2."/>
      <w:lvlJc w:val="left"/>
      <w:pPr>
        <w:tabs>
          <w:tab w:val="num" w:pos="1080"/>
        </w:tabs>
        <w:ind w:left="1080" w:hanging="360"/>
      </w:pPr>
      <w:rPr>
        <w:rFonts w:hint="default"/>
      </w:rPr>
    </w:lvl>
    <w:lvl w:ilvl="2">
      <w:start w:val="1"/>
      <w:numFmt w:val="bullet"/>
      <w:lvlText w:val=""/>
      <w:lvlPicBulletId w:val="0"/>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2092E22"/>
    <w:multiLevelType w:val="multilevel"/>
    <w:tmpl w:val="094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4E04"/>
    <w:multiLevelType w:val="hybridMultilevel"/>
    <w:tmpl w:val="4FA628A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4A6D6D2F"/>
    <w:multiLevelType w:val="hybridMultilevel"/>
    <w:tmpl w:val="D1625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AC5C2F"/>
    <w:multiLevelType w:val="hybridMultilevel"/>
    <w:tmpl w:val="B6882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B018B"/>
    <w:multiLevelType w:val="hybridMultilevel"/>
    <w:tmpl w:val="C6E00436"/>
    <w:lvl w:ilvl="0" w:tplc="B036B17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5FDF497F"/>
    <w:multiLevelType w:val="hybridMultilevel"/>
    <w:tmpl w:val="8DE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0353D"/>
    <w:multiLevelType w:val="hybridMultilevel"/>
    <w:tmpl w:val="24F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E0529"/>
    <w:multiLevelType w:val="hybridMultilevel"/>
    <w:tmpl w:val="3ED62B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F6C60FC"/>
    <w:multiLevelType w:val="hybridMultilevel"/>
    <w:tmpl w:val="128C0730"/>
    <w:lvl w:ilvl="0" w:tplc="EDC44128">
      <w:start w:val="1"/>
      <w:numFmt w:val="upperLetter"/>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5"/>
  </w:num>
  <w:num w:numId="4">
    <w:abstractNumId w:val="14"/>
  </w:num>
  <w:num w:numId="5">
    <w:abstractNumId w:val="12"/>
  </w:num>
  <w:num w:numId="6">
    <w:abstractNumId w:val="1"/>
  </w:num>
  <w:num w:numId="7">
    <w:abstractNumId w:val="8"/>
  </w:num>
  <w:num w:numId="8">
    <w:abstractNumId w:val="17"/>
  </w:num>
  <w:num w:numId="9">
    <w:abstractNumId w:val="3"/>
  </w:num>
  <w:num w:numId="10">
    <w:abstractNumId w:val="7"/>
  </w:num>
  <w:num w:numId="11">
    <w:abstractNumId w:val="6"/>
  </w:num>
  <w:num w:numId="12">
    <w:abstractNumId w:val="13"/>
  </w:num>
  <w:num w:numId="13">
    <w:abstractNumId w:val="11"/>
  </w:num>
  <w:num w:numId="14">
    <w:abstractNumId w:val="9"/>
  </w:num>
  <w:num w:numId="15">
    <w:abstractNumId w:val="5"/>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26"/>
    <w:rsid w:val="0000439D"/>
    <w:rsid w:val="000210D7"/>
    <w:rsid w:val="00030FEB"/>
    <w:rsid w:val="00060943"/>
    <w:rsid w:val="00072783"/>
    <w:rsid w:val="00090C68"/>
    <w:rsid w:val="00095CDC"/>
    <w:rsid w:val="000C7AB5"/>
    <w:rsid w:val="000E79E8"/>
    <w:rsid w:val="000F46BC"/>
    <w:rsid w:val="0010560C"/>
    <w:rsid w:val="00107726"/>
    <w:rsid w:val="00111259"/>
    <w:rsid w:val="00133E14"/>
    <w:rsid w:val="001429DA"/>
    <w:rsid w:val="001502BC"/>
    <w:rsid w:val="0019434B"/>
    <w:rsid w:val="001A0B6E"/>
    <w:rsid w:val="001A475A"/>
    <w:rsid w:val="001C5620"/>
    <w:rsid w:val="001E3712"/>
    <w:rsid w:val="001F7F22"/>
    <w:rsid w:val="0020351D"/>
    <w:rsid w:val="002069D1"/>
    <w:rsid w:val="002263AB"/>
    <w:rsid w:val="0023069E"/>
    <w:rsid w:val="00235D97"/>
    <w:rsid w:val="00241BDB"/>
    <w:rsid w:val="00241D0C"/>
    <w:rsid w:val="0024734F"/>
    <w:rsid w:val="00290AC9"/>
    <w:rsid w:val="00292EE2"/>
    <w:rsid w:val="002B14DE"/>
    <w:rsid w:val="002D4278"/>
    <w:rsid w:val="002E53C0"/>
    <w:rsid w:val="002E76E4"/>
    <w:rsid w:val="002F6D8C"/>
    <w:rsid w:val="003177E0"/>
    <w:rsid w:val="00321235"/>
    <w:rsid w:val="00340579"/>
    <w:rsid w:val="00375F63"/>
    <w:rsid w:val="003819D7"/>
    <w:rsid w:val="0039374E"/>
    <w:rsid w:val="0039715E"/>
    <w:rsid w:val="003B255D"/>
    <w:rsid w:val="003B5DCA"/>
    <w:rsid w:val="003C4855"/>
    <w:rsid w:val="004263BE"/>
    <w:rsid w:val="00445650"/>
    <w:rsid w:val="00455FC7"/>
    <w:rsid w:val="00461322"/>
    <w:rsid w:val="00463E27"/>
    <w:rsid w:val="00491564"/>
    <w:rsid w:val="004952D4"/>
    <w:rsid w:val="004A7677"/>
    <w:rsid w:val="004E0928"/>
    <w:rsid w:val="004F238B"/>
    <w:rsid w:val="00506FC6"/>
    <w:rsid w:val="005242F3"/>
    <w:rsid w:val="00537F4E"/>
    <w:rsid w:val="00562E05"/>
    <w:rsid w:val="0056728D"/>
    <w:rsid w:val="00592A03"/>
    <w:rsid w:val="005A2E39"/>
    <w:rsid w:val="005B3A5E"/>
    <w:rsid w:val="005C3C65"/>
    <w:rsid w:val="005D2B91"/>
    <w:rsid w:val="005D7C69"/>
    <w:rsid w:val="005E126E"/>
    <w:rsid w:val="005E2004"/>
    <w:rsid w:val="005E6AD1"/>
    <w:rsid w:val="005F5F31"/>
    <w:rsid w:val="00600D8D"/>
    <w:rsid w:val="00601132"/>
    <w:rsid w:val="00611463"/>
    <w:rsid w:val="00647DAF"/>
    <w:rsid w:val="006518FA"/>
    <w:rsid w:val="006645D2"/>
    <w:rsid w:val="00673F95"/>
    <w:rsid w:val="006836E8"/>
    <w:rsid w:val="006844B2"/>
    <w:rsid w:val="006853B4"/>
    <w:rsid w:val="006940BA"/>
    <w:rsid w:val="006A646D"/>
    <w:rsid w:val="006A7C7F"/>
    <w:rsid w:val="006C0693"/>
    <w:rsid w:val="006C6047"/>
    <w:rsid w:val="006D10F5"/>
    <w:rsid w:val="006E72D2"/>
    <w:rsid w:val="00701976"/>
    <w:rsid w:val="00703352"/>
    <w:rsid w:val="007107F9"/>
    <w:rsid w:val="00713105"/>
    <w:rsid w:val="00714469"/>
    <w:rsid w:val="00783225"/>
    <w:rsid w:val="00783A1F"/>
    <w:rsid w:val="007847AD"/>
    <w:rsid w:val="007922B3"/>
    <w:rsid w:val="00795E43"/>
    <w:rsid w:val="007A2D15"/>
    <w:rsid w:val="007D0A21"/>
    <w:rsid w:val="007D1054"/>
    <w:rsid w:val="007E0376"/>
    <w:rsid w:val="007E52A8"/>
    <w:rsid w:val="007E6276"/>
    <w:rsid w:val="0082094D"/>
    <w:rsid w:val="00831921"/>
    <w:rsid w:val="0083448A"/>
    <w:rsid w:val="00865375"/>
    <w:rsid w:val="00880DDC"/>
    <w:rsid w:val="00894D5B"/>
    <w:rsid w:val="008B123F"/>
    <w:rsid w:val="008C7FD9"/>
    <w:rsid w:val="008E06FD"/>
    <w:rsid w:val="00907B22"/>
    <w:rsid w:val="00932125"/>
    <w:rsid w:val="0093230A"/>
    <w:rsid w:val="00973BDD"/>
    <w:rsid w:val="009A25BE"/>
    <w:rsid w:val="009B2566"/>
    <w:rsid w:val="009B3A9F"/>
    <w:rsid w:val="009C4575"/>
    <w:rsid w:val="009E6298"/>
    <w:rsid w:val="009F44A9"/>
    <w:rsid w:val="00A26F00"/>
    <w:rsid w:val="00A4023B"/>
    <w:rsid w:val="00A66BEE"/>
    <w:rsid w:val="00A948A4"/>
    <w:rsid w:val="00A97D8C"/>
    <w:rsid w:val="00AB0DBA"/>
    <w:rsid w:val="00AB7320"/>
    <w:rsid w:val="00AC06D6"/>
    <w:rsid w:val="00AC2D32"/>
    <w:rsid w:val="00AE77D8"/>
    <w:rsid w:val="00AF2E0F"/>
    <w:rsid w:val="00B010DE"/>
    <w:rsid w:val="00B13A8E"/>
    <w:rsid w:val="00B14303"/>
    <w:rsid w:val="00B27EC4"/>
    <w:rsid w:val="00B33567"/>
    <w:rsid w:val="00B573D7"/>
    <w:rsid w:val="00B57466"/>
    <w:rsid w:val="00B673D6"/>
    <w:rsid w:val="00B70803"/>
    <w:rsid w:val="00B779BF"/>
    <w:rsid w:val="00BA0F52"/>
    <w:rsid w:val="00BA661E"/>
    <w:rsid w:val="00BA7BA1"/>
    <w:rsid w:val="00BC17C8"/>
    <w:rsid w:val="00BC4BE7"/>
    <w:rsid w:val="00BD0933"/>
    <w:rsid w:val="00BE1CF0"/>
    <w:rsid w:val="00BE4D2D"/>
    <w:rsid w:val="00BE67A2"/>
    <w:rsid w:val="00BF391F"/>
    <w:rsid w:val="00BF5DFC"/>
    <w:rsid w:val="00BF64CC"/>
    <w:rsid w:val="00C15C9E"/>
    <w:rsid w:val="00C5563A"/>
    <w:rsid w:val="00C57B96"/>
    <w:rsid w:val="00C67899"/>
    <w:rsid w:val="00C764B5"/>
    <w:rsid w:val="00C83418"/>
    <w:rsid w:val="00C9535E"/>
    <w:rsid w:val="00CB28C6"/>
    <w:rsid w:val="00CB5FDF"/>
    <w:rsid w:val="00CB74CF"/>
    <w:rsid w:val="00CD097B"/>
    <w:rsid w:val="00CD547E"/>
    <w:rsid w:val="00CD67B1"/>
    <w:rsid w:val="00CF4B5C"/>
    <w:rsid w:val="00CF7F1E"/>
    <w:rsid w:val="00D07FA3"/>
    <w:rsid w:val="00D14190"/>
    <w:rsid w:val="00D20ED6"/>
    <w:rsid w:val="00D71B09"/>
    <w:rsid w:val="00D831A3"/>
    <w:rsid w:val="00D84EF3"/>
    <w:rsid w:val="00DA4823"/>
    <w:rsid w:val="00DA4E6D"/>
    <w:rsid w:val="00DB1FDE"/>
    <w:rsid w:val="00DC15A8"/>
    <w:rsid w:val="00DD0737"/>
    <w:rsid w:val="00DD7F58"/>
    <w:rsid w:val="00DE707B"/>
    <w:rsid w:val="00DF028D"/>
    <w:rsid w:val="00DF03A1"/>
    <w:rsid w:val="00DF2524"/>
    <w:rsid w:val="00DF78FE"/>
    <w:rsid w:val="00DF7CA1"/>
    <w:rsid w:val="00E06065"/>
    <w:rsid w:val="00E21F6B"/>
    <w:rsid w:val="00E22C8E"/>
    <w:rsid w:val="00E46FB6"/>
    <w:rsid w:val="00E56E9B"/>
    <w:rsid w:val="00E9301E"/>
    <w:rsid w:val="00EB45FC"/>
    <w:rsid w:val="00EC34BA"/>
    <w:rsid w:val="00EC4255"/>
    <w:rsid w:val="00EC5554"/>
    <w:rsid w:val="00ED3356"/>
    <w:rsid w:val="00ED679A"/>
    <w:rsid w:val="00EE2A85"/>
    <w:rsid w:val="00EE6F6E"/>
    <w:rsid w:val="00EF0689"/>
    <w:rsid w:val="00F0163B"/>
    <w:rsid w:val="00F01C96"/>
    <w:rsid w:val="00F073A2"/>
    <w:rsid w:val="00F146E7"/>
    <w:rsid w:val="00F15248"/>
    <w:rsid w:val="00F71325"/>
    <w:rsid w:val="00F837E8"/>
    <w:rsid w:val="00FA1BA7"/>
    <w:rsid w:val="00FB0FBC"/>
    <w:rsid w:val="00FE1A0B"/>
    <w:rsid w:val="00FF01EE"/>
    <w:rsid w:val="00FF39F1"/>
    <w:rsid w:val="00FF4678"/>
    <w:rsid w:val="00FF4DDB"/>
    <w:rsid w:val="0464DC8B"/>
    <w:rsid w:val="1BFC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CEEE4D"/>
  <w15:docId w15:val="{14F22F05-1A8E-4492-B99B-794A187A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90"/>
    <w:pPr>
      <w:spacing w:after="200" w:line="276" w:lineRule="auto"/>
    </w:pPr>
    <w:rPr>
      <w:rFonts w:cs="Calibri"/>
      <w:sz w:val="22"/>
      <w:szCs w:val="22"/>
      <w:lang w:eastAsia="zh-TW"/>
    </w:rPr>
  </w:style>
  <w:style w:type="paragraph" w:styleId="Heading3">
    <w:name w:val="heading 3"/>
    <w:basedOn w:val="Normal"/>
    <w:link w:val="Heading3Char"/>
    <w:uiPriority w:val="9"/>
    <w:qFormat/>
    <w:locked/>
    <w:rsid w:val="00292EE2"/>
    <w:pPr>
      <w:spacing w:before="100" w:beforeAutospacing="1" w:after="100" w:afterAutospacing="1" w:line="240" w:lineRule="auto"/>
      <w:outlineLvl w:val="2"/>
    </w:pPr>
    <w:rPr>
      <w:rFonts w:ascii="Times New Roman" w:eastAsia="Times New Roman" w:hAnsi="Times New Roman" w:cs="Times New Roman"/>
      <w:b/>
      <w:bCs/>
      <w:color w:val="333333"/>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7726"/>
    <w:rPr>
      <w:color w:val="0000FF"/>
      <w:u w:val="single"/>
    </w:rPr>
  </w:style>
  <w:style w:type="paragraph" w:styleId="NormalWeb">
    <w:name w:val="Normal (Web)"/>
    <w:basedOn w:val="Normal"/>
    <w:uiPriority w:val="99"/>
    <w:unhideWhenUsed/>
    <w:rsid w:val="00DA4E6D"/>
    <w:pPr>
      <w:shd w:val="clear" w:color="auto" w:fill="F9F9F9"/>
      <w:spacing w:after="0" w:line="240" w:lineRule="auto"/>
    </w:pPr>
    <w:rPr>
      <w:rFonts w:ascii="Arial" w:eastAsia="Times New Roman" w:hAnsi="Arial" w:cs="Arial"/>
      <w:color w:val="000000"/>
      <w:sz w:val="18"/>
      <w:szCs w:val="18"/>
      <w:lang w:eastAsia="en-US"/>
    </w:rPr>
  </w:style>
  <w:style w:type="paragraph" w:styleId="ListParagraph">
    <w:name w:val="List Paragraph"/>
    <w:basedOn w:val="Normal"/>
    <w:uiPriority w:val="34"/>
    <w:qFormat/>
    <w:rsid w:val="00461322"/>
    <w:pPr>
      <w:ind w:left="720"/>
      <w:contextualSpacing/>
    </w:pPr>
    <w:rPr>
      <w:rFonts w:eastAsia="Calibri" w:cs="Times New Roman"/>
      <w:lang w:eastAsia="en-US"/>
    </w:rPr>
  </w:style>
  <w:style w:type="table" w:styleId="TableGrid">
    <w:name w:val="Table Grid"/>
    <w:basedOn w:val="TableNormal"/>
    <w:uiPriority w:val="39"/>
    <w:locked/>
    <w:rsid w:val="0046132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292EE2"/>
    <w:rPr>
      <w:rFonts w:ascii="Times New Roman" w:eastAsia="Times New Roman" w:hAnsi="Times New Roman"/>
      <w:b/>
      <w:bCs/>
      <w:color w:val="333333"/>
      <w:sz w:val="27"/>
      <w:szCs w:val="27"/>
    </w:rPr>
  </w:style>
  <w:style w:type="character" w:styleId="Emphasis">
    <w:name w:val="Emphasis"/>
    <w:uiPriority w:val="20"/>
    <w:qFormat/>
    <w:locked/>
    <w:rsid w:val="00292EE2"/>
    <w:rPr>
      <w:i/>
      <w:iCs/>
    </w:rPr>
  </w:style>
  <w:style w:type="character" w:styleId="Strong">
    <w:name w:val="Strong"/>
    <w:uiPriority w:val="22"/>
    <w:qFormat/>
    <w:locked/>
    <w:rsid w:val="00292EE2"/>
    <w:rPr>
      <w:b/>
      <w:bCs/>
    </w:rPr>
  </w:style>
  <w:style w:type="character" w:styleId="FollowedHyperlink">
    <w:name w:val="FollowedHyperlink"/>
    <w:uiPriority w:val="99"/>
    <w:semiHidden/>
    <w:unhideWhenUsed/>
    <w:rsid w:val="00BF5DFC"/>
    <w:rPr>
      <w:color w:val="800080"/>
      <w:u w:val="single"/>
    </w:rPr>
  </w:style>
  <w:style w:type="paragraph" w:styleId="BalloonText">
    <w:name w:val="Balloon Text"/>
    <w:basedOn w:val="Normal"/>
    <w:link w:val="BalloonTextChar"/>
    <w:uiPriority w:val="99"/>
    <w:semiHidden/>
    <w:unhideWhenUsed/>
    <w:rsid w:val="00E0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65"/>
    <w:rPr>
      <w:rFonts w:ascii="Tahoma" w:hAnsi="Tahoma" w:cs="Tahoma"/>
      <w:sz w:val="16"/>
      <w:szCs w:val="16"/>
      <w:lang w:eastAsia="zh-TW"/>
    </w:rPr>
  </w:style>
  <w:style w:type="paragraph" w:styleId="Header">
    <w:name w:val="header"/>
    <w:basedOn w:val="Normal"/>
    <w:link w:val="HeaderChar"/>
    <w:uiPriority w:val="99"/>
    <w:unhideWhenUsed/>
    <w:rsid w:val="00D0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A3"/>
    <w:rPr>
      <w:rFonts w:cs="Calibri"/>
      <w:sz w:val="22"/>
      <w:szCs w:val="22"/>
      <w:lang w:eastAsia="zh-TW"/>
    </w:rPr>
  </w:style>
  <w:style w:type="paragraph" w:styleId="Footer">
    <w:name w:val="footer"/>
    <w:basedOn w:val="Normal"/>
    <w:link w:val="FooterChar"/>
    <w:uiPriority w:val="99"/>
    <w:unhideWhenUsed/>
    <w:rsid w:val="00D0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A3"/>
    <w:rPr>
      <w:rFonts w:cs="Calibri"/>
      <w:sz w:val="22"/>
      <w:szCs w:val="22"/>
      <w:lang w:eastAsia="zh-TW"/>
    </w:rPr>
  </w:style>
  <w:style w:type="paragraph" w:customStyle="1" w:styleId="paragraph">
    <w:name w:val="paragraph"/>
    <w:basedOn w:val="Normal"/>
    <w:rsid w:val="005A2E3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A2E39"/>
  </w:style>
  <w:style w:type="character" w:customStyle="1" w:styleId="eop">
    <w:name w:val="eop"/>
    <w:basedOn w:val="DefaultParagraphFont"/>
    <w:rsid w:val="005A2E39"/>
  </w:style>
  <w:style w:type="character" w:styleId="CommentReference">
    <w:name w:val="annotation reference"/>
    <w:basedOn w:val="DefaultParagraphFont"/>
    <w:uiPriority w:val="99"/>
    <w:semiHidden/>
    <w:unhideWhenUsed/>
    <w:rsid w:val="000C7AB5"/>
    <w:rPr>
      <w:sz w:val="16"/>
      <w:szCs w:val="16"/>
    </w:rPr>
  </w:style>
  <w:style w:type="paragraph" w:styleId="CommentText">
    <w:name w:val="annotation text"/>
    <w:basedOn w:val="Normal"/>
    <w:link w:val="CommentTextChar"/>
    <w:uiPriority w:val="99"/>
    <w:semiHidden/>
    <w:unhideWhenUsed/>
    <w:rsid w:val="000C7AB5"/>
    <w:pPr>
      <w:spacing w:line="240" w:lineRule="auto"/>
    </w:pPr>
    <w:rPr>
      <w:sz w:val="20"/>
      <w:szCs w:val="20"/>
    </w:rPr>
  </w:style>
  <w:style w:type="character" w:customStyle="1" w:styleId="CommentTextChar">
    <w:name w:val="Comment Text Char"/>
    <w:basedOn w:val="DefaultParagraphFont"/>
    <w:link w:val="CommentText"/>
    <w:uiPriority w:val="99"/>
    <w:semiHidden/>
    <w:rsid w:val="000C7AB5"/>
    <w:rPr>
      <w:rFonts w:cs="Calibri"/>
      <w:lang w:eastAsia="zh-TW"/>
    </w:rPr>
  </w:style>
  <w:style w:type="paragraph" w:styleId="CommentSubject">
    <w:name w:val="annotation subject"/>
    <w:basedOn w:val="CommentText"/>
    <w:next w:val="CommentText"/>
    <w:link w:val="CommentSubjectChar"/>
    <w:uiPriority w:val="99"/>
    <w:semiHidden/>
    <w:unhideWhenUsed/>
    <w:rsid w:val="000C7AB5"/>
    <w:rPr>
      <w:b/>
      <w:bCs/>
    </w:rPr>
  </w:style>
  <w:style w:type="character" w:customStyle="1" w:styleId="CommentSubjectChar">
    <w:name w:val="Comment Subject Char"/>
    <w:basedOn w:val="CommentTextChar"/>
    <w:link w:val="CommentSubject"/>
    <w:uiPriority w:val="99"/>
    <w:semiHidden/>
    <w:rsid w:val="000C7AB5"/>
    <w:rPr>
      <w:rFonts w:cs="Calibr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573">
      <w:bodyDiv w:val="1"/>
      <w:marLeft w:val="0"/>
      <w:marRight w:val="0"/>
      <w:marTop w:val="0"/>
      <w:marBottom w:val="0"/>
      <w:divBdr>
        <w:top w:val="none" w:sz="0" w:space="0" w:color="auto"/>
        <w:left w:val="none" w:sz="0" w:space="0" w:color="auto"/>
        <w:bottom w:val="none" w:sz="0" w:space="0" w:color="auto"/>
        <w:right w:val="none" w:sz="0" w:space="0" w:color="auto"/>
      </w:divBdr>
    </w:div>
    <w:div w:id="1775398396">
      <w:bodyDiv w:val="1"/>
      <w:marLeft w:val="0"/>
      <w:marRight w:val="0"/>
      <w:marTop w:val="0"/>
      <w:marBottom w:val="0"/>
      <w:divBdr>
        <w:top w:val="none" w:sz="0" w:space="0" w:color="auto"/>
        <w:left w:val="none" w:sz="0" w:space="0" w:color="auto"/>
        <w:bottom w:val="none" w:sz="0" w:space="0" w:color="auto"/>
        <w:right w:val="none" w:sz="0" w:space="0" w:color="auto"/>
      </w:divBdr>
      <w:divsChild>
        <w:div w:id="1838110666">
          <w:marLeft w:val="0"/>
          <w:marRight w:val="0"/>
          <w:marTop w:val="0"/>
          <w:marBottom w:val="0"/>
          <w:divBdr>
            <w:top w:val="none" w:sz="0" w:space="0" w:color="auto"/>
            <w:left w:val="none" w:sz="0" w:space="0" w:color="auto"/>
            <w:bottom w:val="none" w:sz="0" w:space="0" w:color="auto"/>
            <w:right w:val="none" w:sz="0" w:space="0" w:color="auto"/>
          </w:divBdr>
          <w:divsChild>
            <w:div w:id="299768693">
              <w:marLeft w:val="0"/>
              <w:marRight w:val="0"/>
              <w:marTop w:val="0"/>
              <w:marBottom w:val="0"/>
              <w:divBdr>
                <w:top w:val="none" w:sz="0" w:space="0" w:color="auto"/>
                <w:left w:val="none" w:sz="0" w:space="0" w:color="auto"/>
                <w:bottom w:val="none" w:sz="0" w:space="0" w:color="auto"/>
                <w:right w:val="none" w:sz="0" w:space="0" w:color="auto"/>
              </w:divBdr>
            </w:div>
          </w:divsChild>
        </w:div>
        <w:div w:id="204295006">
          <w:marLeft w:val="0"/>
          <w:marRight w:val="0"/>
          <w:marTop w:val="0"/>
          <w:marBottom w:val="0"/>
          <w:divBdr>
            <w:top w:val="none" w:sz="0" w:space="0" w:color="auto"/>
            <w:left w:val="none" w:sz="0" w:space="0" w:color="auto"/>
            <w:bottom w:val="none" w:sz="0" w:space="0" w:color="auto"/>
            <w:right w:val="none" w:sz="0" w:space="0" w:color="auto"/>
          </w:divBdr>
          <w:divsChild>
            <w:div w:id="78406560">
              <w:marLeft w:val="0"/>
              <w:marRight w:val="0"/>
              <w:marTop w:val="0"/>
              <w:marBottom w:val="0"/>
              <w:divBdr>
                <w:top w:val="none" w:sz="0" w:space="0" w:color="auto"/>
                <w:left w:val="none" w:sz="0" w:space="0" w:color="auto"/>
                <w:bottom w:val="none" w:sz="0" w:space="0" w:color="auto"/>
                <w:right w:val="none" w:sz="0" w:space="0" w:color="auto"/>
              </w:divBdr>
            </w:div>
          </w:divsChild>
        </w:div>
        <w:div w:id="1146168084">
          <w:marLeft w:val="0"/>
          <w:marRight w:val="0"/>
          <w:marTop w:val="0"/>
          <w:marBottom w:val="0"/>
          <w:divBdr>
            <w:top w:val="none" w:sz="0" w:space="0" w:color="auto"/>
            <w:left w:val="none" w:sz="0" w:space="0" w:color="auto"/>
            <w:bottom w:val="none" w:sz="0" w:space="0" w:color="auto"/>
            <w:right w:val="none" w:sz="0" w:space="0" w:color="auto"/>
          </w:divBdr>
          <w:divsChild>
            <w:div w:id="2123301520">
              <w:marLeft w:val="0"/>
              <w:marRight w:val="0"/>
              <w:marTop w:val="0"/>
              <w:marBottom w:val="0"/>
              <w:divBdr>
                <w:top w:val="none" w:sz="0" w:space="0" w:color="auto"/>
                <w:left w:val="none" w:sz="0" w:space="0" w:color="auto"/>
                <w:bottom w:val="none" w:sz="0" w:space="0" w:color="auto"/>
                <w:right w:val="none" w:sz="0" w:space="0" w:color="auto"/>
              </w:divBdr>
            </w:div>
          </w:divsChild>
        </w:div>
        <w:div w:id="761024114">
          <w:marLeft w:val="0"/>
          <w:marRight w:val="0"/>
          <w:marTop w:val="0"/>
          <w:marBottom w:val="0"/>
          <w:divBdr>
            <w:top w:val="none" w:sz="0" w:space="0" w:color="auto"/>
            <w:left w:val="none" w:sz="0" w:space="0" w:color="auto"/>
            <w:bottom w:val="none" w:sz="0" w:space="0" w:color="auto"/>
            <w:right w:val="none" w:sz="0" w:space="0" w:color="auto"/>
          </w:divBdr>
          <w:divsChild>
            <w:div w:id="1213538914">
              <w:marLeft w:val="0"/>
              <w:marRight w:val="0"/>
              <w:marTop w:val="0"/>
              <w:marBottom w:val="0"/>
              <w:divBdr>
                <w:top w:val="none" w:sz="0" w:space="0" w:color="auto"/>
                <w:left w:val="none" w:sz="0" w:space="0" w:color="auto"/>
                <w:bottom w:val="none" w:sz="0" w:space="0" w:color="auto"/>
                <w:right w:val="none" w:sz="0" w:space="0" w:color="auto"/>
              </w:divBdr>
            </w:div>
          </w:divsChild>
        </w:div>
        <w:div w:id="109207175">
          <w:marLeft w:val="0"/>
          <w:marRight w:val="0"/>
          <w:marTop w:val="0"/>
          <w:marBottom w:val="0"/>
          <w:divBdr>
            <w:top w:val="none" w:sz="0" w:space="0" w:color="auto"/>
            <w:left w:val="none" w:sz="0" w:space="0" w:color="auto"/>
            <w:bottom w:val="none" w:sz="0" w:space="0" w:color="auto"/>
            <w:right w:val="none" w:sz="0" w:space="0" w:color="auto"/>
          </w:divBdr>
          <w:divsChild>
            <w:div w:id="2082562325">
              <w:marLeft w:val="0"/>
              <w:marRight w:val="0"/>
              <w:marTop w:val="0"/>
              <w:marBottom w:val="0"/>
              <w:divBdr>
                <w:top w:val="none" w:sz="0" w:space="0" w:color="auto"/>
                <w:left w:val="none" w:sz="0" w:space="0" w:color="auto"/>
                <w:bottom w:val="none" w:sz="0" w:space="0" w:color="auto"/>
                <w:right w:val="none" w:sz="0" w:space="0" w:color="auto"/>
              </w:divBdr>
            </w:div>
          </w:divsChild>
        </w:div>
        <w:div w:id="1008755862">
          <w:marLeft w:val="0"/>
          <w:marRight w:val="0"/>
          <w:marTop w:val="0"/>
          <w:marBottom w:val="0"/>
          <w:divBdr>
            <w:top w:val="none" w:sz="0" w:space="0" w:color="auto"/>
            <w:left w:val="none" w:sz="0" w:space="0" w:color="auto"/>
            <w:bottom w:val="none" w:sz="0" w:space="0" w:color="auto"/>
            <w:right w:val="none" w:sz="0" w:space="0" w:color="auto"/>
          </w:divBdr>
          <w:divsChild>
            <w:div w:id="51855509">
              <w:marLeft w:val="0"/>
              <w:marRight w:val="0"/>
              <w:marTop w:val="0"/>
              <w:marBottom w:val="0"/>
              <w:divBdr>
                <w:top w:val="none" w:sz="0" w:space="0" w:color="auto"/>
                <w:left w:val="none" w:sz="0" w:space="0" w:color="auto"/>
                <w:bottom w:val="none" w:sz="0" w:space="0" w:color="auto"/>
                <w:right w:val="none" w:sz="0" w:space="0" w:color="auto"/>
              </w:divBdr>
            </w:div>
          </w:divsChild>
        </w:div>
        <w:div w:id="1438526753">
          <w:marLeft w:val="0"/>
          <w:marRight w:val="0"/>
          <w:marTop w:val="0"/>
          <w:marBottom w:val="0"/>
          <w:divBdr>
            <w:top w:val="none" w:sz="0" w:space="0" w:color="auto"/>
            <w:left w:val="none" w:sz="0" w:space="0" w:color="auto"/>
            <w:bottom w:val="none" w:sz="0" w:space="0" w:color="auto"/>
            <w:right w:val="none" w:sz="0" w:space="0" w:color="auto"/>
          </w:divBdr>
          <w:divsChild>
            <w:div w:id="2098020686">
              <w:marLeft w:val="0"/>
              <w:marRight w:val="0"/>
              <w:marTop w:val="0"/>
              <w:marBottom w:val="0"/>
              <w:divBdr>
                <w:top w:val="none" w:sz="0" w:space="0" w:color="auto"/>
                <w:left w:val="none" w:sz="0" w:space="0" w:color="auto"/>
                <w:bottom w:val="none" w:sz="0" w:space="0" w:color="auto"/>
                <w:right w:val="none" w:sz="0" w:space="0" w:color="auto"/>
              </w:divBdr>
            </w:div>
          </w:divsChild>
        </w:div>
        <w:div w:id="2097092640">
          <w:marLeft w:val="0"/>
          <w:marRight w:val="0"/>
          <w:marTop w:val="0"/>
          <w:marBottom w:val="0"/>
          <w:divBdr>
            <w:top w:val="none" w:sz="0" w:space="0" w:color="auto"/>
            <w:left w:val="none" w:sz="0" w:space="0" w:color="auto"/>
            <w:bottom w:val="none" w:sz="0" w:space="0" w:color="auto"/>
            <w:right w:val="none" w:sz="0" w:space="0" w:color="auto"/>
          </w:divBdr>
          <w:divsChild>
            <w:div w:id="1561670703">
              <w:marLeft w:val="0"/>
              <w:marRight w:val="0"/>
              <w:marTop w:val="0"/>
              <w:marBottom w:val="0"/>
              <w:divBdr>
                <w:top w:val="none" w:sz="0" w:space="0" w:color="auto"/>
                <w:left w:val="none" w:sz="0" w:space="0" w:color="auto"/>
                <w:bottom w:val="none" w:sz="0" w:space="0" w:color="auto"/>
                <w:right w:val="none" w:sz="0" w:space="0" w:color="auto"/>
              </w:divBdr>
            </w:div>
          </w:divsChild>
        </w:div>
        <w:div w:id="1758283424">
          <w:marLeft w:val="0"/>
          <w:marRight w:val="0"/>
          <w:marTop w:val="0"/>
          <w:marBottom w:val="0"/>
          <w:divBdr>
            <w:top w:val="none" w:sz="0" w:space="0" w:color="auto"/>
            <w:left w:val="none" w:sz="0" w:space="0" w:color="auto"/>
            <w:bottom w:val="none" w:sz="0" w:space="0" w:color="auto"/>
            <w:right w:val="none" w:sz="0" w:space="0" w:color="auto"/>
          </w:divBdr>
          <w:divsChild>
            <w:div w:id="549348412">
              <w:marLeft w:val="0"/>
              <w:marRight w:val="0"/>
              <w:marTop w:val="0"/>
              <w:marBottom w:val="0"/>
              <w:divBdr>
                <w:top w:val="none" w:sz="0" w:space="0" w:color="auto"/>
                <w:left w:val="none" w:sz="0" w:space="0" w:color="auto"/>
                <w:bottom w:val="none" w:sz="0" w:space="0" w:color="auto"/>
                <w:right w:val="none" w:sz="0" w:space="0" w:color="auto"/>
              </w:divBdr>
            </w:div>
          </w:divsChild>
        </w:div>
        <w:div w:id="1113137121">
          <w:marLeft w:val="0"/>
          <w:marRight w:val="0"/>
          <w:marTop w:val="0"/>
          <w:marBottom w:val="0"/>
          <w:divBdr>
            <w:top w:val="none" w:sz="0" w:space="0" w:color="auto"/>
            <w:left w:val="none" w:sz="0" w:space="0" w:color="auto"/>
            <w:bottom w:val="none" w:sz="0" w:space="0" w:color="auto"/>
            <w:right w:val="none" w:sz="0" w:space="0" w:color="auto"/>
          </w:divBdr>
          <w:divsChild>
            <w:div w:id="88550665">
              <w:marLeft w:val="0"/>
              <w:marRight w:val="0"/>
              <w:marTop w:val="0"/>
              <w:marBottom w:val="0"/>
              <w:divBdr>
                <w:top w:val="none" w:sz="0" w:space="0" w:color="auto"/>
                <w:left w:val="none" w:sz="0" w:space="0" w:color="auto"/>
                <w:bottom w:val="none" w:sz="0" w:space="0" w:color="auto"/>
                <w:right w:val="none" w:sz="0" w:space="0" w:color="auto"/>
              </w:divBdr>
            </w:div>
          </w:divsChild>
        </w:div>
        <w:div w:id="845053391">
          <w:marLeft w:val="0"/>
          <w:marRight w:val="0"/>
          <w:marTop w:val="0"/>
          <w:marBottom w:val="0"/>
          <w:divBdr>
            <w:top w:val="none" w:sz="0" w:space="0" w:color="auto"/>
            <w:left w:val="none" w:sz="0" w:space="0" w:color="auto"/>
            <w:bottom w:val="none" w:sz="0" w:space="0" w:color="auto"/>
            <w:right w:val="none" w:sz="0" w:space="0" w:color="auto"/>
          </w:divBdr>
          <w:divsChild>
            <w:div w:id="2076585932">
              <w:marLeft w:val="0"/>
              <w:marRight w:val="0"/>
              <w:marTop w:val="0"/>
              <w:marBottom w:val="0"/>
              <w:divBdr>
                <w:top w:val="none" w:sz="0" w:space="0" w:color="auto"/>
                <w:left w:val="none" w:sz="0" w:space="0" w:color="auto"/>
                <w:bottom w:val="none" w:sz="0" w:space="0" w:color="auto"/>
                <w:right w:val="none" w:sz="0" w:space="0" w:color="auto"/>
              </w:divBdr>
            </w:div>
          </w:divsChild>
        </w:div>
        <w:div w:id="1491481281">
          <w:marLeft w:val="0"/>
          <w:marRight w:val="0"/>
          <w:marTop w:val="0"/>
          <w:marBottom w:val="0"/>
          <w:divBdr>
            <w:top w:val="none" w:sz="0" w:space="0" w:color="auto"/>
            <w:left w:val="none" w:sz="0" w:space="0" w:color="auto"/>
            <w:bottom w:val="none" w:sz="0" w:space="0" w:color="auto"/>
            <w:right w:val="none" w:sz="0" w:space="0" w:color="auto"/>
          </w:divBdr>
          <w:divsChild>
            <w:div w:id="506022779">
              <w:marLeft w:val="0"/>
              <w:marRight w:val="0"/>
              <w:marTop w:val="0"/>
              <w:marBottom w:val="0"/>
              <w:divBdr>
                <w:top w:val="none" w:sz="0" w:space="0" w:color="auto"/>
                <w:left w:val="none" w:sz="0" w:space="0" w:color="auto"/>
                <w:bottom w:val="none" w:sz="0" w:space="0" w:color="auto"/>
                <w:right w:val="none" w:sz="0" w:space="0" w:color="auto"/>
              </w:divBdr>
            </w:div>
          </w:divsChild>
        </w:div>
        <w:div w:id="1420902923">
          <w:marLeft w:val="0"/>
          <w:marRight w:val="0"/>
          <w:marTop w:val="0"/>
          <w:marBottom w:val="0"/>
          <w:divBdr>
            <w:top w:val="none" w:sz="0" w:space="0" w:color="auto"/>
            <w:left w:val="none" w:sz="0" w:space="0" w:color="auto"/>
            <w:bottom w:val="none" w:sz="0" w:space="0" w:color="auto"/>
            <w:right w:val="none" w:sz="0" w:space="0" w:color="auto"/>
          </w:divBdr>
          <w:divsChild>
            <w:div w:id="511379859">
              <w:marLeft w:val="0"/>
              <w:marRight w:val="0"/>
              <w:marTop w:val="0"/>
              <w:marBottom w:val="0"/>
              <w:divBdr>
                <w:top w:val="none" w:sz="0" w:space="0" w:color="auto"/>
                <w:left w:val="none" w:sz="0" w:space="0" w:color="auto"/>
                <w:bottom w:val="none" w:sz="0" w:space="0" w:color="auto"/>
                <w:right w:val="none" w:sz="0" w:space="0" w:color="auto"/>
              </w:divBdr>
            </w:div>
          </w:divsChild>
        </w:div>
        <w:div w:id="497615282">
          <w:marLeft w:val="0"/>
          <w:marRight w:val="0"/>
          <w:marTop w:val="0"/>
          <w:marBottom w:val="0"/>
          <w:divBdr>
            <w:top w:val="none" w:sz="0" w:space="0" w:color="auto"/>
            <w:left w:val="none" w:sz="0" w:space="0" w:color="auto"/>
            <w:bottom w:val="none" w:sz="0" w:space="0" w:color="auto"/>
            <w:right w:val="none" w:sz="0" w:space="0" w:color="auto"/>
          </w:divBdr>
          <w:divsChild>
            <w:div w:id="766972293">
              <w:marLeft w:val="0"/>
              <w:marRight w:val="0"/>
              <w:marTop w:val="0"/>
              <w:marBottom w:val="0"/>
              <w:divBdr>
                <w:top w:val="none" w:sz="0" w:space="0" w:color="auto"/>
                <w:left w:val="none" w:sz="0" w:space="0" w:color="auto"/>
                <w:bottom w:val="none" w:sz="0" w:space="0" w:color="auto"/>
                <w:right w:val="none" w:sz="0" w:space="0" w:color="auto"/>
              </w:divBdr>
            </w:div>
          </w:divsChild>
        </w:div>
        <w:div w:id="1727685059">
          <w:marLeft w:val="0"/>
          <w:marRight w:val="0"/>
          <w:marTop w:val="0"/>
          <w:marBottom w:val="0"/>
          <w:divBdr>
            <w:top w:val="none" w:sz="0" w:space="0" w:color="auto"/>
            <w:left w:val="none" w:sz="0" w:space="0" w:color="auto"/>
            <w:bottom w:val="none" w:sz="0" w:space="0" w:color="auto"/>
            <w:right w:val="none" w:sz="0" w:space="0" w:color="auto"/>
          </w:divBdr>
          <w:divsChild>
            <w:div w:id="581912880">
              <w:marLeft w:val="0"/>
              <w:marRight w:val="0"/>
              <w:marTop w:val="0"/>
              <w:marBottom w:val="0"/>
              <w:divBdr>
                <w:top w:val="none" w:sz="0" w:space="0" w:color="auto"/>
                <w:left w:val="none" w:sz="0" w:space="0" w:color="auto"/>
                <w:bottom w:val="none" w:sz="0" w:space="0" w:color="auto"/>
                <w:right w:val="none" w:sz="0" w:space="0" w:color="auto"/>
              </w:divBdr>
            </w:div>
          </w:divsChild>
        </w:div>
        <w:div w:id="1472287998">
          <w:marLeft w:val="0"/>
          <w:marRight w:val="0"/>
          <w:marTop w:val="0"/>
          <w:marBottom w:val="0"/>
          <w:divBdr>
            <w:top w:val="none" w:sz="0" w:space="0" w:color="auto"/>
            <w:left w:val="none" w:sz="0" w:space="0" w:color="auto"/>
            <w:bottom w:val="none" w:sz="0" w:space="0" w:color="auto"/>
            <w:right w:val="none" w:sz="0" w:space="0" w:color="auto"/>
          </w:divBdr>
          <w:divsChild>
            <w:div w:id="250042396">
              <w:marLeft w:val="0"/>
              <w:marRight w:val="0"/>
              <w:marTop w:val="0"/>
              <w:marBottom w:val="0"/>
              <w:divBdr>
                <w:top w:val="none" w:sz="0" w:space="0" w:color="auto"/>
                <w:left w:val="none" w:sz="0" w:space="0" w:color="auto"/>
                <w:bottom w:val="none" w:sz="0" w:space="0" w:color="auto"/>
                <w:right w:val="none" w:sz="0" w:space="0" w:color="auto"/>
              </w:divBdr>
            </w:div>
          </w:divsChild>
        </w:div>
        <w:div w:id="852842576">
          <w:marLeft w:val="0"/>
          <w:marRight w:val="0"/>
          <w:marTop w:val="0"/>
          <w:marBottom w:val="0"/>
          <w:divBdr>
            <w:top w:val="none" w:sz="0" w:space="0" w:color="auto"/>
            <w:left w:val="none" w:sz="0" w:space="0" w:color="auto"/>
            <w:bottom w:val="none" w:sz="0" w:space="0" w:color="auto"/>
            <w:right w:val="none" w:sz="0" w:space="0" w:color="auto"/>
          </w:divBdr>
          <w:divsChild>
            <w:div w:id="603653669">
              <w:marLeft w:val="0"/>
              <w:marRight w:val="0"/>
              <w:marTop w:val="0"/>
              <w:marBottom w:val="0"/>
              <w:divBdr>
                <w:top w:val="none" w:sz="0" w:space="0" w:color="auto"/>
                <w:left w:val="none" w:sz="0" w:space="0" w:color="auto"/>
                <w:bottom w:val="none" w:sz="0" w:space="0" w:color="auto"/>
                <w:right w:val="none" w:sz="0" w:space="0" w:color="auto"/>
              </w:divBdr>
            </w:div>
          </w:divsChild>
        </w:div>
        <w:div w:id="1692300802">
          <w:marLeft w:val="0"/>
          <w:marRight w:val="0"/>
          <w:marTop w:val="0"/>
          <w:marBottom w:val="0"/>
          <w:divBdr>
            <w:top w:val="none" w:sz="0" w:space="0" w:color="auto"/>
            <w:left w:val="none" w:sz="0" w:space="0" w:color="auto"/>
            <w:bottom w:val="none" w:sz="0" w:space="0" w:color="auto"/>
            <w:right w:val="none" w:sz="0" w:space="0" w:color="auto"/>
          </w:divBdr>
          <w:divsChild>
            <w:div w:id="90243361">
              <w:marLeft w:val="0"/>
              <w:marRight w:val="0"/>
              <w:marTop w:val="0"/>
              <w:marBottom w:val="0"/>
              <w:divBdr>
                <w:top w:val="none" w:sz="0" w:space="0" w:color="auto"/>
                <w:left w:val="none" w:sz="0" w:space="0" w:color="auto"/>
                <w:bottom w:val="none" w:sz="0" w:space="0" w:color="auto"/>
                <w:right w:val="none" w:sz="0" w:space="0" w:color="auto"/>
              </w:divBdr>
            </w:div>
          </w:divsChild>
        </w:div>
        <w:div w:id="526409111">
          <w:marLeft w:val="0"/>
          <w:marRight w:val="0"/>
          <w:marTop w:val="0"/>
          <w:marBottom w:val="0"/>
          <w:divBdr>
            <w:top w:val="none" w:sz="0" w:space="0" w:color="auto"/>
            <w:left w:val="none" w:sz="0" w:space="0" w:color="auto"/>
            <w:bottom w:val="none" w:sz="0" w:space="0" w:color="auto"/>
            <w:right w:val="none" w:sz="0" w:space="0" w:color="auto"/>
          </w:divBdr>
          <w:divsChild>
            <w:div w:id="1394161492">
              <w:marLeft w:val="0"/>
              <w:marRight w:val="0"/>
              <w:marTop w:val="0"/>
              <w:marBottom w:val="0"/>
              <w:divBdr>
                <w:top w:val="none" w:sz="0" w:space="0" w:color="auto"/>
                <w:left w:val="none" w:sz="0" w:space="0" w:color="auto"/>
                <w:bottom w:val="none" w:sz="0" w:space="0" w:color="auto"/>
                <w:right w:val="none" w:sz="0" w:space="0" w:color="auto"/>
              </w:divBdr>
            </w:div>
          </w:divsChild>
        </w:div>
        <w:div w:id="403064546">
          <w:marLeft w:val="0"/>
          <w:marRight w:val="0"/>
          <w:marTop w:val="0"/>
          <w:marBottom w:val="0"/>
          <w:divBdr>
            <w:top w:val="none" w:sz="0" w:space="0" w:color="auto"/>
            <w:left w:val="none" w:sz="0" w:space="0" w:color="auto"/>
            <w:bottom w:val="none" w:sz="0" w:space="0" w:color="auto"/>
            <w:right w:val="none" w:sz="0" w:space="0" w:color="auto"/>
          </w:divBdr>
          <w:divsChild>
            <w:div w:id="490564426">
              <w:marLeft w:val="0"/>
              <w:marRight w:val="0"/>
              <w:marTop w:val="0"/>
              <w:marBottom w:val="0"/>
              <w:divBdr>
                <w:top w:val="none" w:sz="0" w:space="0" w:color="auto"/>
                <w:left w:val="none" w:sz="0" w:space="0" w:color="auto"/>
                <w:bottom w:val="none" w:sz="0" w:space="0" w:color="auto"/>
                <w:right w:val="none" w:sz="0" w:space="0" w:color="auto"/>
              </w:divBdr>
            </w:div>
          </w:divsChild>
        </w:div>
        <w:div w:id="479425910">
          <w:marLeft w:val="0"/>
          <w:marRight w:val="0"/>
          <w:marTop w:val="0"/>
          <w:marBottom w:val="0"/>
          <w:divBdr>
            <w:top w:val="none" w:sz="0" w:space="0" w:color="auto"/>
            <w:left w:val="none" w:sz="0" w:space="0" w:color="auto"/>
            <w:bottom w:val="none" w:sz="0" w:space="0" w:color="auto"/>
            <w:right w:val="none" w:sz="0" w:space="0" w:color="auto"/>
          </w:divBdr>
          <w:divsChild>
            <w:div w:id="2015452774">
              <w:marLeft w:val="0"/>
              <w:marRight w:val="0"/>
              <w:marTop w:val="0"/>
              <w:marBottom w:val="0"/>
              <w:divBdr>
                <w:top w:val="none" w:sz="0" w:space="0" w:color="auto"/>
                <w:left w:val="none" w:sz="0" w:space="0" w:color="auto"/>
                <w:bottom w:val="none" w:sz="0" w:space="0" w:color="auto"/>
                <w:right w:val="none" w:sz="0" w:space="0" w:color="auto"/>
              </w:divBdr>
            </w:div>
          </w:divsChild>
        </w:div>
        <w:div w:id="981426890">
          <w:marLeft w:val="0"/>
          <w:marRight w:val="0"/>
          <w:marTop w:val="0"/>
          <w:marBottom w:val="0"/>
          <w:divBdr>
            <w:top w:val="none" w:sz="0" w:space="0" w:color="auto"/>
            <w:left w:val="none" w:sz="0" w:space="0" w:color="auto"/>
            <w:bottom w:val="none" w:sz="0" w:space="0" w:color="auto"/>
            <w:right w:val="none" w:sz="0" w:space="0" w:color="auto"/>
          </w:divBdr>
          <w:divsChild>
            <w:div w:id="1644239638">
              <w:marLeft w:val="0"/>
              <w:marRight w:val="0"/>
              <w:marTop w:val="0"/>
              <w:marBottom w:val="0"/>
              <w:divBdr>
                <w:top w:val="none" w:sz="0" w:space="0" w:color="auto"/>
                <w:left w:val="none" w:sz="0" w:space="0" w:color="auto"/>
                <w:bottom w:val="none" w:sz="0" w:space="0" w:color="auto"/>
                <w:right w:val="none" w:sz="0" w:space="0" w:color="auto"/>
              </w:divBdr>
            </w:div>
          </w:divsChild>
        </w:div>
        <w:div w:id="610284186">
          <w:marLeft w:val="0"/>
          <w:marRight w:val="0"/>
          <w:marTop w:val="0"/>
          <w:marBottom w:val="0"/>
          <w:divBdr>
            <w:top w:val="none" w:sz="0" w:space="0" w:color="auto"/>
            <w:left w:val="none" w:sz="0" w:space="0" w:color="auto"/>
            <w:bottom w:val="none" w:sz="0" w:space="0" w:color="auto"/>
            <w:right w:val="none" w:sz="0" w:space="0" w:color="auto"/>
          </w:divBdr>
          <w:divsChild>
            <w:div w:id="2087220877">
              <w:marLeft w:val="0"/>
              <w:marRight w:val="0"/>
              <w:marTop w:val="0"/>
              <w:marBottom w:val="0"/>
              <w:divBdr>
                <w:top w:val="none" w:sz="0" w:space="0" w:color="auto"/>
                <w:left w:val="none" w:sz="0" w:space="0" w:color="auto"/>
                <w:bottom w:val="none" w:sz="0" w:space="0" w:color="auto"/>
                <w:right w:val="none" w:sz="0" w:space="0" w:color="auto"/>
              </w:divBdr>
            </w:div>
          </w:divsChild>
        </w:div>
        <w:div w:id="397435391">
          <w:marLeft w:val="0"/>
          <w:marRight w:val="0"/>
          <w:marTop w:val="0"/>
          <w:marBottom w:val="0"/>
          <w:divBdr>
            <w:top w:val="none" w:sz="0" w:space="0" w:color="auto"/>
            <w:left w:val="none" w:sz="0" w:space="0" w:color="auto"/>
            <w:bottom w:val="none" w:sz="0" w:space="0" w:color="auto"/>
            <w:right w:val="none" w:sz="0" w:space="0" w:color="auto"/>
          </w:divBdr>
          <w:divsChild>
            <w:div w:id="1634095707">
              <w:marLeft w:val="0"/>
              <w:marRight w:val="0"/>
              <w:marTop w:val="0"/>
              <w:marBottom w:val="0"/>
              <w:divBdr>
                <w:top w:val="none" w:sz="0" w:space="0" w:color="auto"/>
                <w:left w:val="none" w:sz="0" w:space="0" w:color="auto"/>
                <w:bottom w:val="none" w:sz="0" w:space="0" w:color="auto"/>
                <w:right w:val="none" w:sz="0" w:space="0" w:color="auto"/>
              </w:divBdr>
            </w:div>
          </w:divsChild>
        </w:div>
        <w:div w:id="220673647">
          <w:marLeft w:val="0"/>
          <w:marRight w:val="0"/>
          <w:marTop w:val="0"/>
          <w:marBottom w:val="0"/>
          <w:divBdr>
            <w:top w:val="none" w:sz="0" w:space="0" w:color="auto"/>
            <w:left w:val="none" w:sz="0" w:space="0" w:color="auto"/>
            <w:bottom w:val="none" w:sz="0" w:space="0" w:color="auto"/>
            <w:right w:val="none" w:sz="0" w:space="0" w:color="auto"/>
          </w:divBdr>
          <w:divsChild>
            <w:div w:id="361134786">
              <w:marLeft w:val="0"/>
              <w:marRight w:val="0"/>
              <w:marTop w:val="0"/>
              <w:marBottom w:val="0"/>
              <w:divBdr>
                <w:top w:val="none" w:sz="0" w:space="0" w:color="auto"/>
                <w:left w:val="none" w:sz="0" w:space="0" w:color="auto"/>
                <w:bottom w:val="none" w:sz="0" w:space="0" w:color="auto"/>
                <w:right w:val="none" w:sz="0" w:space="0" w:color="auto"/>
              </w:divBdr>
            </w:div>
          </w:divsChild>
        </w:div>
        <w:div w:id="378281414">
          <w:marLeft w:val="0"/>
          <w:marRight w:val="0"/>
          <w:marTop w:val="0"/>
          <w:marBottom w:val="0"/>
          <w:divBdr>
            <w:top w:val="none" w:sz="0" w:space="0" w:color="auto"/>
            <w:left w:val="none" w:sz="0" w:space="0" w:color="auto"/>
            <w:bottom w:val="none" w:sz="0" w:space="0" w:color="auto"/>
            <w:right w:val="none" w:sz="0" w:space="0" w:color="auto"/>
          </w:divBdr>
          <w:divsChild>
            <w:div w:id="1376352762">
              <w:marLeft w:val="0"/>
              <w:marRight w:val="0"/>
              <w:marTop w:val="0"/>
              <w:marBottom w:val="0"/>
              <w:divBdr>
                <w:top w:val="none" w:sz="0" w:space="0" w:color="auto"/>
                <w:left w:val="none" w:sz="0" w:space="0" w:color="auto"/>
                <w:bottom w:val="none" w:sz="0" w:space="0" w:color="auto"/>
                <w:right w:val="none" w:sz="0" w:space="0" w:color="auto"/>
              </w:divBdr>
            </w:div>
          </w:divsChild>
        </w:div>
        <w:div w:id="409665640">
          <w:marLeft w:val="0"/>
          <w:marRight w:val="0"/>
          <w:marTop w:val="0"/>
          <w:marBottom w:val="0"/>
          <w:divBdr>
            <w:top w:val="none" w:sz="0" w:space="0" w:color="auto"/>
            <w:left w:val="none" w:sz="0" w:space="0" w:color="auto"/>
            <w:bottom w:val="none" w:sz="0" w:space="0" w:color="auto"/>
            <w:right w:val="none" w:sz="0" w:space="0" w:color="auto"/>
          </w:divBdr>
          <w:divsChild>
            <w:div w:id="1422213565">
              <w:marLeft w:val="0"/>
              <w:marRight w:val="0"/>
              <w:marTop w:val="0"/>
              <w:marBottom w:val="0"/>
              <w:divBdr>
                <w:top w:val="none" w:sz="0" w:space="0" w:color="auto"/>
                <w:left w:val="none" w:sz="0" w:space="0" w:color="auto"/>
                <w:bottom w:val="none" w:sz="0" w:space="0" w:color="auto"/>
                <w:right w:val="none" w:sz="0" w:space="0" w:color="auto"/>
              </w:divBdr>
            </w:div>
          </w:divsChild>
        </w:div>
        <w:div w:id="1701009795">
          <w:marLeft w:val="0"/>
          <w:marRight w:val="0"/>
          <w:marTop w:val="0"/>
          <w:marBottom w:val="0"/>
          <w:divBdr>
            <w:top w:val="none" w:sz="0" w:space="0" w:color="auto"/>
            <w:left w:val="none" w:sz="0" w:space="0" w:color="auto"/>
            <w:bottom w:val="none" w:sz="0" w:space="0" w:color="auto"/>
            <w:right w:val="none" w:sz="0" w:space="0" w:color="auto"/>
          </w:divBdr>
          <w:divsChild>
            <w:div w:id="387344240">
              <w:marLeft w:val="0"/>
              <w:marRight w:val="0"/>
              <w:marTop w:val="0"/>
              <w:marBottom w:val="0"/>
              <w:divBdr>
                <w:top w:val="none" w:sz="0" w:space="0" w:color="auto"/>
                <w:left w:val="none" w:sz="0" w:space="0" w:color="auto"/>
                <w:bottom w:val="none" w:sz="0" w:space="0" w:color="auto"/>
                <w:right w:val="none" w:sz="0" w:space="0" w:color="auto"/>
              </w:divBdr>
            </w:div>
          </w:divsChild>
        </w:div>
        <w:div w:id="1710181820">
          <w:marLeft w:val="0"/>
          <w:marRight w:val="0"/>
          <w:marTop w:val="0"/>
          <w:marBottom w:val="0"/>
          <w:divBdr>
            <w:top w:val="none" w:sz="0" w:space="0" w:color="auto"/>
            <w:left w:val="none" w:sz="0" w:space="0" w:color="auto"/>
            <w:bottom w:val="none" w:sz="0" w:space="0" w:color="auto"/>
            <w:right w:val="none" w:sz="0" w:space="0" w:color="auto"/>
          </w:divBdr>
          <w:divsChild>
            <w:div w:id="586502696">
              <w:marLeft w:val="0"/>
              <w:marRight w:val="0"/>
              <w:marTop w:val="0"/>
              <w:marBottom w:val="0"/>
              <w:divBdr>
                <w:top w:val="none" w:sz="0" w:space="0" w:color="auto"/>
                <w:left w:val="none" w:sz="0" w:space="0" w:color="auto"/>
                <w:bottom w:val="none" w:sz="0" w:space="0" w:color="auto"/>
                <w:right w:val="none" w:sz="0" w:space="0" w:color="auto"/>
              </w:divBdr>
            </w:div>
          </w:divsChild>
        </w:div>
        <w:div w:id="1875193422">
          <w:marLeft w:val="0"/>
          <w:marRight w:val="0"/>
          <w:marTop w:val="0"/>
          <w:marBottom w:val="0"/>
          <w:divBdr>
            <w:top w:val="none" w:sz="0" w:space="0" w:color="auto"/>
            <w:left w:val="none" w:sz="0" w:space="0" w:color="auto"/>
            <w:bottom w:val="none" w:sz="0" w:space="0" w:color="auto"/>
            <w:right w:val="none" w:sz="0" w:space="0" w:color="auto"/>
          </w:divBdr>
          <w:divsChild>
            <w:div w:id="832136462">
              <w:marLeft w:val="0"/>
              <w:marRight w:val="0"/>
              <w:marTop w:val="0"/>
              <w:marBottom w:val="0"/>
              <w:divBdr>
                <w:top w:val="none" w:sz="0" w:space="0" w:color="auto"/>
                <w:left w:val="none" w:sz="0" w:space="0" w:color="auto"/>
                <w:bottom w:val="none" w:sz="0" w:space="0" w:color="auto"/>
                <w:right w:val="none" w:sz="0" w:space="0" w:color="auto"/>
              </w:divBdr>
            </w:div>
          </w:divsChild>
        </w:div>
        <w:div w:id="1663700655">
          <w:marLeft w:val="0"/>
          <w:marRight w:val="0"/>
          <w:marTop w:val="0"/>
          <w:marBottom w:val="0"/>
          <w:divBdr>
            <w:top w:val="none" w:sz="0" w:space="0" w:color="auto"/>
            <w:left w:val="none" w:sz="0" w:space="0" w:color="auto"/>
            <w:bottom w:val="none" w:sz="0" w:space="0" w:color="auto"/>
            <w:right w:val="none" w:sz="0" w:space="0" w:color="auto"/>
          </w:divBdr>
          <w:divsChild>
            <w:div w:id="1889607881">
              <w:marLeft w:val="0"/>
              <w:marRight w:val="0"/>
              <w:marTop w:val="0"/>
              <w:marBottom w:val="0"/>
              <w:divBdr>
                <w:top w:val="none" w:sz="0" w:space="0" w:color="auto"/>
                <w:left w:val="none" w:sz="0" w:space="0" w:color="auto"/>
                <w:bottom w:val="none" w:sz="0" w:space="0" w:color="auto"/>
                <w:right w:val="none" w:sz="0" w:space="0" w:color="auto"/>
              </w:divBdr>
            </w:div>
          </w:divsChild>
        </w:div>
        <w:div w:id="478689645">
          <w:marLeft w:val="0"/>
          <w:marRight w:val="0"/>
          <w:marTop w:val="0"/>
          <w:marBottom w:val="0"/>
          <w:divBdr>
            <w:top w:val="none" w:sz="0" w:space="0" w:color="auto"/>
            <w:left w:val="none" w:sz="0" w:space="0" w:color="auto"/>
            <w:bottom w:val="none" w:sz="0" w:space="0" w:color="auto"/>
            <w:right w:val="none" w:sz="0" w:space="0" w:color="auto"/>
          </w:divBdr>
          <w:divsChild>
            <w:div w:id="1321883985">
              <w:marLeft w:val="0"/>
              <w:marRight w:val="0"/>
              <w:marTop w:val="0"/>
              <w:marBottom w:val="0"/>
              <w:divBdr>
                <w:top w:val="none" w:sz="0" w:space="0" w:color="auto"/>
                <w:left w:val="none" w:sz="0" w:space="0" w:color="auto"/>
                <w:bottom w:val="none" w:sz="0" w:space="0" w:color="auto"/>
                <w:right w:val="none" w:sz="0" w:space="0" w:color="auto"/>
              </w:divBdr>
            </w:div>
          </w:divsChild>
        </w:div>
        <w:div w:id="2066484729">
          <w:marLeft w:val="0"/>
          <w:marRight w:val="0"/>
          <w:marTop w:val="0"/>
          <w:marBottom w:val="0"/>
          <w:divBdr>
            <w:top w:val="none" w:sz="0" w:space="0" w:color="auto"/>
            <w:left w:val="none" w:sz="0" w:space="0" w:color="auto"/>
            <w:bottom w:val="none" w:sz="0" w:space="0" w:color="auto"/>
            <w:right w:val="none" w:sz="0" w:space="0" w:color="auto"/>
          </w:divBdr>
          <w:divsChild>
            <w:div w:id="304897841">
              <w:marLeft w:val="0"/>
              <w:marRight w:val="0"/>
              <w:marTop w:val="0"/>
              <w:marBottom w:val="0"/>
              <w:divBdr>
                <w:top w:val="none" w:sz="0" w:space="0" w:color="auto"/>
                <w:left w:val="none" w:sz="0" w:space="0" w:color="auto"/>
                <w:bottom w:val="none" w:sz="0" w:space="0" w:color="auto"/>
                <w:right w:val="none" w:sz="0" w:space="0" w:color="auto"/>
              </w:divBdr>
            </w:div>
          </w:divsChild>
        </w:div>
        <w:div w:id="212231147">
          <w:marLeft w:val="0"/>
          <w:marRight w:val="0"/>
          <w:marTop w:val="0"/>
          <w:marBottom w:val="0"/>
          <w:divBdr>
            <w:top w:val="none" w:sz="0" w:space="0" w:color="auto"/>
            <w:left w:val="none" w:sz="0" w:space="0" w:color="auto"/>
            <w:bottom w:val="none" w:sz="0" w:space="0" w:color="auto"/>
            <w:right w:val="none" w:sz="0" w:space="0" w:color="auto"/>
          </w:divBdr>
          <w:divsChild>
            <w:div w:id="503397367">
              <w:marLeft w:val="0"/>
              <w:marRight w:val="0"/>
              <w:marTop w:val="0"/>
              <w:marBottom w:val="0"/>
              <w:divBdr>
                <w:top w:val="none" w:sz="0" w:space="0" w:color="auto"/>
                <w:left w:val="none" w:sz="0" w:space="0" w:color="auto"/>
                <w:bottom w:val="none" w:sz="0" w:space="0" w:color="auto"/>
                <w:right w:val="none" w:sz="0" w:space="0" w:color="auto"/>
              </w:divBdr>
            </w:div>
          </w:divsChild>
        </w:div>
        <w:div w:id="1468430289">
          <w:marLeft w:val="0"/>
          <w:marRight w:val="0"/>
          <w:marTop w:val="0"/>
          <w:marBottom w:val="0"/>
          <w:divBdr>
            <w:top w:val="none" w:sz="0" w:space="0" w:color="auto"/>
            <w:left w:val="none" w:sz="0" w:space="0" w:color="auto"/>
            <w:bottom w:val="none" w:sz="0" w:space="0" w:color="auto"/>
            <w:right w:val="none" w:sz="0" w:space="0" w:color="auto"/>
          </w:divBdr>
          <w:divsChild>
            <w:div w:id="1126464593">
              <w:marLeft w:val="0"/>
              <w:marRight w:val="0"/>
              <w:marTop w:val="0"/>
              <w:marBottom w:val="0"/>
              <w:divBdr>
                <w:top w:val="none" w:sz="0" w:space="0" w:color="auto"/>
                <w:left w:val="none" w:sz="0" w:space="0" w:color="auto"/>
                <w:bottom w:val="none" w:sz="0" w:space="0" w:color="auto"/>
                <w:right w:val="none" w:sz="0" w:space="0" w:color="auto"/>
              </w:divBdr>
            </w:div>
          </w:divsChild>
        </w:div>
        <w:div w:id="592860964">
          <w:marLeft w:val="0"/>
          <w:marRight w:val="0"/>
          <w:marTop w:val="0"/>
          <w:marBottom w:val="0"/>
          <w:divBdr>
            <w:top w:val="none" w:sz="0" w:space="0" w:color="auto"/>
            <w:left w:val="none" w:sz="0" w:space="0" w:color="auto"/>
            <w:bottom w:val="none" w:sz="0" w:space="0" w:color="auto"/>
            <w:right w:val="none" w:sz="0" w:space="0" w:color="auto"/>
          </w:divBdr>
          <w:divsChild>
            <w:div w:id="999112743">
              <w:marLeft w:val="0"/>
              <w:marRight w:val="0"/>
              <w:marTop w:val="0"/>
              <w:marBottom w:val="0"/>
              <w:divBdr>
                <w:top w:val="none" w:sz="0" w:space="0" w:color="auto"/>
                <w:left w:val="none" w:sz="0" w:space="0" w:color="auto"/>
                <w:bottom w:val="none" w:sz="0" w:space="0" w:color="auto"/>
                <w:right w:val="none" w:sz="0" w:space="0" w:color="auto"/>
              </w:divBdr>
            </w:div>
          </w:divsChild>
        </w:div>
        <w:div w:id="132143042">
          <w:marLeft w:val="0"/>
          <w:marRight w:val="0"/>
          <w:marTop w:val="0"/>
          <w:marBottom w:val="0"/>
          <w:divBdr>
            <w:top w:val="none" w:sz="0" w:space="0" w:color="auto"/>
            <w:left w:val="none" w:sz="0" w:space="0" w:color="auto"/>
            <w:bottom w:val="none" w:sz="0" w:space="0" w:color="auto"/>
            <w:right w:val="none" w:sz="0" w:space="0" w:color="auto"/>
          </w:divBdr>
          <w:divsChild>
            <w:div w:id="848981600">
              <w:marLeft w:val="0"/>
              <w:marRight w:val="0"/>
              <w:marTop w:val="0"/>
              <w:marBottom w:val="0"/>
              <w:divBdr>
                <w:top w:val="none" w:sz="0" w:space="0" w:color="auto"/>
                <w:left w:val="none" w:sz="0" w:space="0" w:color="auto"/>
                <w:bottom w:val="none" w:sz="0" w:space="0" w:color="auto"/>
                <w:right w:val="none" w:sz="0" w:space="0" w:color="auto"/>
              </w:divBdr>
            </w:div>
          </w:divsChild>
        </w:div>
        <w:div w:id="1049645826">
          <w:marLeft w:val="0"/>
          <w:marRight w:val="0"/>
          <w:marTop w:val="0"/>
          <w:marBottom w:val="0"/>
          <w:divBdr>
            <w:top w:val="none" w:sz="0" w:space="0" w:color="auto"/>
            <w:left w:val="none" w:sz="0" w:space="0" w:color="auto"/>
            <w:bottom w:val="none" w:sz="0" w:space="0" w:color="auto"/>
            <w:right w:val="none" w:sz="0" w:space="0" w:color="auto"/>
          </w:divBdr>
          <w:divsChild>
            <w:div w:id="1619413022">
              <w:marLeft w:val="0"/>
              <w:marRight w:val="0"/>
              <w:marTop w:val="0"/>
              <w:marBottom w:val="0"/>
              <w:divBdr>
                <w:top w:val="none" w:sz="0" w:space="0" w:color="auto"/>
                <w:left w:val="none" w:sz="0" w:space="0" w:color="auto"/>
                <w:bottom w:val="none" w:sz="0" w:space="0" w:color="auto"/>
                <w:right w:val="none" w:sz="0" w:space="0" w:color="auto"/>
              </w:divBdr>
            </w:div>
          </w:divsChild>
        </w:div>
        <w:div w:id="864441262">
          <w:marLeft w:val="0"/>
          <w:marRight w:val="0"/>
          <w:marTop w:val="0"/>
          <w:marBottom w:val="0"/>
          <w:divBdr>
            <w:top w:val="none" w:sz="0" w:space="0" w:color="auto"/>
            <w:left w:val="none" w:sz="0" w:space="0" w:color="auto"/>
            <w:bottom w:val="none" w:sz="0" w:space="0" w:color="auto"/>
            <w:right w:val="none" w:sz="0" w:space="0" w:color="auto"/>
          </w:divBdr>
          <w:divsChild>
            <w:div w:id="307169832">
              <w:marLeft w:val="0"/>
              <w:marRight w:val="0"/>
              <w:marTop w:val="0"/>
              <w:marBottom w:val="0"/>
              <w:divBdr>
                <w:top w:val="none" w:sz="0" w:space="0" w:color="auto"/>
                <w:left w:val="none" w:sz="0" w:space="0" w:color="auto"/>
                <w:bottom w:val="none" w:sz="0" w:space="0" w:color="auto"/>
                <w:right w:val="none" w:sz="0" w:space="0" w:color="auto"/>
              </w:divBdr>
            </w:div>
          </w:divsChild>
        </w:div>
        <w:div w:id="1451969884">
          <w:marLeft w:val="0"/>
          <w:marRight w:val="0"/>
          <w:marTop w:val="0"/>
          <w:marBottom w:val="0"/>
          <w:divBdr>
            <w:top w:val="none" w:sz="0" w:space="0" w:color="auto"/>
            <w:left w:val="none" w:sz="0" w:space="0" w:color="auto"/>
            <w:bottom w:val="none" w:sz="0" w:space="0" w:color="auto"/>
            <w:right w:val="none" w:sz="0" w:space="0" w:color="auto"/>
          </w:divBdr>
          <w:divsChild>
            <w:div w:id="13748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fortbend-my.sharepoint.com/personal/kita_booker_fortbendisd_com/Documents/Geometry/Geometry%2020-%2021/Digital%20Citizenship%20Agreement.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ta.Booker@fortbendis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QWJ9SRo5d0KRrL3SqZ9wVPcz1udVYcBHmhuddlxbNB1UNlQwQ0owRUNUWkVFNzVWRUozNTlKMFE2MC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34" ma:contentTypeDescription="Create a new document." ma:contentTypeScope="" ma:versionID="be3b03aac0e8144c612838d0e32a52ab">
  <xsd:schema xmlns:xsd="http://www.w3.org/2001/XMLSchema" xmlns:xs="http://www.w3.org/2001/XMLSchema" xmlns:p="http://schemas.microsoft.com/office/2006/metadata/properties" xmlns:ns1="http://schemas.microsoft.com/sharepoint/v3" xmlns:ns3="618022ed-c081-4e05-b613-b2e07ea67800" xmlns:ns4="912c21c3-1fff-4f47-810b-bcfb8133bacd" targetNamespace="http://schemas.microsoft.com/office/2006/metadata/properties" ma:root="true" ma:fieldsID="b58d7f3f98b0164e4fe11b5efaf1275d" ns1:_="" ns3:_="" ns4:_="">
    <xsd:import namespace="http://schemas.microsoft.com/sharepoint/v3"/>
    <xsd:import namespace="618022ed-c081-4e05-b613-b2e07ea67800"/>
    <xsd:import namespace="912c21c3-1fff-4f47-810b-bcfb8133bac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TeamsChannelId" minOccurs="0"/>
                <xsd:element ref="ns4:IsNotebookLocked" minOccurs="0"/>
                <xsd:element ref="ns1:_ip_UnifiedCompliancePolicyProperties" minOccurs="0"/>
                <xsd:element ref="ns1:_ip_UnifiedCompliancePolicyUIAction" minOccurs="0"/>
                <xsd:element ref="ns4:Math_Settings" minOccurs="0"/>
                <xsd:element ref="ns4:MediaServiceGenerationTime" minOccurs="0"/>
                <xsd:element ref="ns4:MediaServiceEventHashCode" minOccurs="0"/>
                <xsd:element ref="ns4:MediaServiceAutoKeyPoints" minOccurs="0"/>
                <xsd:element ref="ns4:MediaServiceKeyPoint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912c21c3-1fff-4f47-810b-bcfb8133bacd" xsi:nil="true"/>
    <IsNotebookLocked xmlns="912c21c3-1fff-4f47-810b-bcfb8133bacd" xsi:nil="true"/>
    <_ip_UnifiedCompliancePolicyUIAction xmlns="http://schemas.microsoft.com/sharepoint/v3" xsi:nil="true"/>
    <Owner xmlns="912c21c3-1fff-4f47-810b-bcfb8133bacd">
      <UserInfo>
        <DisplayName/>
        <AccountId xsi:nil="true"/>
        <AccountType/>
      </UserInfo>
    </Owner>
    <CultureName xmlns="912c21c3-1fff-4f47-810b-bcfb8133bacd" xsi:nil="true"/>
    <Distribution_Groups xmlns="912c21c3-1fff-4f47-810b-bcfb8133bacd" xsi:nil="true"/>
    <Invited_Teachers xmlns="912c21c3-1fff-4f47-810b-bcfb8133bacd" xsi:nil="true"/>
    <Has_Teacher_Only_SectionGroup xmlns="912c21c3-1fff-4f47-810b-bcfb8133bacd" xsi:nil="true"/>
    <NotebookType xmlns="912c21c3-1fff-4f47-810b-bcfb8133bacd" xsi:nil="true"/>
    <_ip_UnifiedCompliancePolicyProperties xmlns="http://schemas.microsoft.com/sharepoint/v3" xsi:nil="true"/>
    <Invited_Students xmlns="912c21c3-1fff-4f47-810b-bcfb8133bacd" xsi:nil="true"/>
    <Is_Collaboration_Space_Locked xmlns="912c21c3-1fff-4f47-810b-bcfb8133bacd" xsi:nil="true"/>
    <Templates xmlns="912c21c3-1fff-4f47-810b-bcfb8133bacd" xsi:nil="true"/>
    <Self_Registration_Enabled xmlns="912c21c3-1fff-4f47-810b-bcfb8133bacd" xsi:nil="true"/>
    <Math_Settings xmlns="912c21c3-1fff-4f47-810b-bcfb8133bacd" xsi:nil="true"/>
    <AppVersion xmlns="912c21c3-1fff-4f47-810b-bcfb8133bacd" xsi:nil="true"/>
    <LMS_Mappings xmlns="912c21c3-1fff-4f47-810b-bcfb8133bacd" xsi:nil="true"/>
    <DefaultSectionNames xmlns="912c21c3-1fff-4f47-810b-bcfb8133bacd" xsi:nil="true"/>
    <FolderType xmlns="912c21c3-1fff-4f47-810b-bcfb8133bacd" xsi:nil="true"/>
    <Teachers xmlns="912c21c3-1fff-4f47-810b-bcfb8133bacd">
      <UserInfo>
        <DisplayName/>
        <AccountId xsi:nil="true"/>
        <AccountType/>
      </UserInfo>
    </Teachers>
    <Students xmlns="912c21c3-1fff-4f47-810b-bcfb8133bacd">
      <UserInfo>
        <DisplayName/>
        <AccountId xsi:nil="true"/>
        <AccountType/>
      </UserInfo>
    </Students>
    <Student_Groups xmlns="912c21c3-1fff-4f47-810b-bcfb8133bacd">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07777-6408-4981-8A35-92073E48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8022ed-c081-4e05-b613-b2e07ea67800"/>
    <ds:schemaRef ds:uri="912c21c3-1fff-4f47-810b-bcfb813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3FAB8-3CDC-453B-A832-5AB8F88182AA}">
  <ds:schemaRefs>
    <ds:schemaRef ds:uri="http://purl.org/dc/elements/1.1/"/>
    <ds:schemaRef ds:uri="912c21c3-1fff-4f47-810b-bcfb8133bacd"/>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618022ed-c081-4e05-b613-b2e07ea67800"/>
    <ds:schemaRef ds:uri="http://schemas.microsoft.com/sharepoint/v3"/>
    <ds:schemaRef ds:uri="http://purl.org/dc/terms/"/>
  </ds:schemaRefs>
</ds:datastoreItem>
</file>

<file path=customXml/itemProps3.xml><?xml version="1.0" encoding="utf-8"?>
<ds:datastoreItem xmlns:ds="http://schemas.openxmlformats.org/officeDocument/2006/customXml" ds:itemID="{C80CAF27-7A27-43ED-8CBF-3304CECDA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Fortbend ISD</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Tony</dc:creator>
  <cp:lastModifiedBy>Booker, Kita</cp:lastModifiedBy>
  <cp:revision>4</cp:revision>
  <cp:lastPrinted>2018-08-15T20:02:00Z</cp:lastPrinted>
  <dcterms:created xsi:type="dcterms:W3CDTF">2020-08-12T00:09:00Z</dcterms:created>
  <dcterms:modified xsi:type="dcterms:W3CDTF">2020-08-14T18:31:00Z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